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2AFF5" w14:textId="063ECD0D" w:rsidR="00EF6D36" w:rsidRPr="00CA5CD5" w:rsidRDefault="004C620A" w:rsidP="007E4A24">
      <w:pPr>
        <w:pBdr>
          <w:bottom w:val="single" w:sz="4" w:space="1" w:color="auto"/>
        </w:pBdr>
        <w:spacing w:line="240" w:lineRule="auto"/>
        <w:rPr>
          <w:rFonts w:ascii="Calibri" w:hAnsi="Calibri"/>
          <w:b/>
          <w:noProof w:val="0"/>
          <w:color w:val="595959" w:themeColor="text1" w:themeTint="A6"/>
          <w:sz w:val="32"/>
          <w:szCs w:val="32"/>
          <w:lang w:val="el-GR"/>
        </w:rPr>
      </w:pPr>
      <w:bookmarkStart w:id="0" w:name="_GoBack"/>
      <w:bookmarkEnd w:id="0"/>
      <w:r w:rsidRPr="00CA5CD5">
        <w:rPr>
          <w:rFonts w:ascii="Calibri" w:hAnsi="Calibri"/>
          <w:b/>
          <w:i/>
          <w:noProof w:val="0"/>
          <w:color w:val="595959" w:themeColor="text1" w:themeTint="A6"/>
          <w:sz w:val="32"/>
          <w:szCs w:val="32"/>
          <w:lang w:val="el-GR"/>
        </w:rPr>
        <w:t>Κ</w:t>
      </w:r>
      <w:r w:rsidR="007E4A24" w:rsidRPr="00CA5CD5">
        <w:rPr>
          <w:rFonts w:ascii="Calibri" w:hAnsi="Calibri"/>
          <w:b/>
          <w:i/>
          <w:noProof w:val="0"/>
          <w:color w:val="595959" w:themeColor="text1" w:themeTint="A6"/>
          <w:sz w:val="32"/>
          <w:szCs w:val="32"/>
          <w:lang w:val="el-GR"/>
        </w:rPr>
        <w:t xml:space="preserve">αινοτόμες λύσεις και νέες </w:t>
      </w:r>
      <w:r w:rsidR="002C5ACD" w:rsidRPr="00CA5CD5">
        <w:rPr>
          <w:rFonts w:ascii="Calibri" w:hAnsi="Calibri"/>
          <w:b/>
          <w:i/>
          <w:noProof w:val="0"/>
          <w:color w:val="595959" w:themeColor="text1" w:themeTint="A6"/>
          <w:sz w:val="32"/>
          <w:szCs w:val="32"/>
          <w:lang w:val="el-GR"/>
        </w:rPr>
        <w:t xml:space="preserve">κορυφαίες </w:t>
      </w:r>
      <w:r w:rsidRPr="00CA5CD5">
        <w:rPr>
          <w:rFonts w:ascii="Calibri" w:hAnsi="Calibri"/>
          <w:b/>
          <w:i/>
          <w:noProof w:val="0"/>
          <w:color w:val="595959" w:themeColor="text1" w:themeTint="A6"/>
          <w:sz w:val="32"/>
          <w:szCs w:val="32"/>
          <w:lang w:val="el-GR"/>
        </w:rPr>
        <w:t xml:space="preserve">συνεργασίες για την </w:t>
      </w:r>
      <w:r w:rsidRPr="00CA5CD5">
        <w:rPr>
          <w:rFonts w:ascii="Calibri" w:hAnsi="Calibri"/>
          <w:b/>
          <w:i/>
          <w:noProof w:val="0"/>
          <w:color w:val="595959" w:themeColor="text1" w:themeTint="A6"/>
          <w:sz w:val="32"/>
          <w:szCs w:val="32"/>
        </w:rPr>
        <w:t>ACE</w:t>
      </w:r>
      <w:r w:rsidRPr="00CA5CD5">
        <w:rPr>
          <w:rFonts w:ascii="Calibri" w:hAnsi="Calibri"/>
          <w:b/>
          <w:i/>
          <w:noProof w:val="0"/>
          <w:color w:val="595959" w:themeColor="text1" w:themeTint="A6"/>
          <w:sz w:val="32"/>
          <w:szCs w:val="32"/>
          <w:lang w:val="el-GR"/>
        </w:rPr>
        <w:t>-</w:t>
      </w:r>
      <w:r w:rsidRPr="00CA5CD5">
        <w:rPr>
          <w:rFonts w:ascii="Calibri" w:hAnsi="Calibri"/>
          <w:b/>
          <w:i/>
          <w:noProof w:val="0"/>
          <w:color w:val="595959" w:themeColor="text1" w:themeTint="A6"/>
          <w:sz w:val="32"/>
          <w:szCs w:val="32"/>
        </w:rPr>
        <w:t>Hellas</w:t>
      </w:r>
      <w:r w:rsidR="007E4A24" w:rsidRPr="00CA5CD5">
        <w:rPr>
          <w:rFonts w:ascii="Calibri" w:hAnsi="Calibri"/>
          <w:b/>
          <w:noProof w:val="0"/>
          <w:color w:val="595959" w:themeColor="text1" w:themeTint="A6"/>
          <w:sz w:val="32"/>
          <w:szCs w:val="32"/>
          <w:lang w:val="el-GR"/>
        </w:rPr>
        <w:t xml:space="preserve"> </w:t>
      </w:r>
    </w:p>
    <w:p w14:paraId="333530BB" w14:textId="77777777" w:rsidR="00575D58" w:rsidRPr="00C701E4" w:rsidRDefault="00575D58" w:rsidP="007E4A24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el-GR"/>
        </w:rPr>
      </w:pPr>
    </w:p>
    <w:p w14:paraId="1A9B50E6" w14:textId="77777777" w:rsidR="004117AF" w:rsidRDefault="004117AF" w:rsidP="007E4A24">
      <w:pPr>
        <w:rPr>
          <w:rFonts w:asciiTheme="minorHAnsi" w:hAnsiTheme="minorHAnsi"/>
          <w:b/>
          <w:sz w:val="24"/>
          <w:lang w:val="el-GR"/>
        </w:rPr>
      </w:pPr>
    </w:p>
    <w:p w14:paraId="587B9529" w14:textId="075AB1D4" w:rsidR="00923E32" w:rsidRDefault="00AA0607" w:rsidP="00CA5CD5">
      <w:pPr>
        <w:jc w:val="both"/>
        <w:rPr>
          <w:rFonts w:asciiTheme="minorHAnsi" w:hAnsiTheme="minorHAnsi"/>
          <w:sz w:val="24"/>
          <w:lang w:val="el-GR"/>
        </w:rPr>
      </w:pPr>
      <w:r>
        <w:rPr>
          <w:rFonts w:asciiTheme="minorHAnsi" w:hAnsiTheme="minorHAnsi"/>
          <w:b/>
          <w:sz w:val="24"/>
          <w:lang w:val="el-GR"/>
        </w:rPr>
        <w:t>Κύπρος</w:t>
      </w:r>
      <w:r w:rsidR="00D400C6">
        <w:rPr>
          <w:rFonts w:asciiTheme="minorHAnsi" w:hAnsiTheme="minorHAnsi"/>
          <w:b/>
          <w:sz w:val="24"/>
          <w:lang w:val="el-GR"/>
        </w:rPr>
        <w:t xml:space="preserve">, </w:t>
      </w:r>
      <w:r>
        <w:rPr>
          <w:rFonts w:asciiTheme="minorHAnsi" w:hAnsiTheme="minorHAnsi"/>
          <w:b/>
          <w:sz w:val="24"/>
          <w:lang w:val="el-GR"/>
        </w:rPr>
        <w:t>Σεπτέμβριος</w:t>
      </w:r>
      <w:r w:rsidR="00247C82" w:rsidRPr="00912E4E">
        <w:rPr>
          <w:rFonts w:asciiTheme="minorHAnsi" w:hAnsiTheme="minorHAnsi"/>
          <w:b/>
          <w:sz w:val="24"/>
          <w:lang w:val="el-GR"/>
        </w:rPr>
        <w:t xml:space="preserve"> 2015</w:t>
      </w:r>
      <w:r w:rsidR="00247C82" w:rsidRPr="00912E4E">
        <w:rPr>
          <w:rFonts w:asciiTheme="minorHAnsi" w:hAnsiTheme="minorHAnsi"/>
          <w:sz w:val="24"/>
          <w:lang w:val="el-GR"/>
        </w:rPr>
        <w:t xml:space="preserve"> </w:t>
      </w:r>
      <w:r w:rsidR="00247C82" w:rsidRPr="00892BE4">
        <w:rPr>
          <w:rFonts w:asciiTheme="minorHAnsi" w:hAnsiTheme="minorHAnsi"/>
          <w:b/>
          <w:sz w:val="24"/>
          <w:lang w:val="el-GR"/>
        </w:rPr>
        <w:t xml:space="preserve">– </w:t>
      </w:r>
      <w:r w:rsidR="005A6117" w:rsidRPr="00CA5CD5">
        <w:rPr>
          <w:rFonts w:asciiTheme="minorHAnsi" w:hAnsiTheme="minorHAnsi"/>
          <w:sz w:val="24"/>
          <w:lang w:val="el-GR"/>
        </w:rPr>
        <w:t xml:space="preserve">Στις 10 και 11 Σεπτεμβρίου 2015 </w:t>
      </w:r>
      <w:r w:rsidR="005A6117">
        <w:rPr>
          <w:rFonts w:asciiTheme="minorHAnsi" w:hAnsiTheme="minorHAnsi"/>
          <w:sz w:val="24"/>
          <w:lang w:val="el-GR"/>
        </w:rPr>
        <w:t>η</w:t>
      </w:r>
      <w:r w:rsidR="00247C82" w:rsidRPr="00912E4E">
        <w:rPr>
          <w:rFonts w:asciiTheme="minorHAnsi" w:hAnsiTheme="minorHAnsi"/>
          <w:sz w:val="24"/>
          <w:lang w:val="el-GR"/>
        </w:rPr>
        <w:t xml:space="preserve"> </w:t>
      </w:r>
      <w:r w:rsidR="00247C82" w:rsidRPr="00912E4E">
        <w:rPr>
          <w:rFonts w:asciiTheme="minorHAnsi" w:hAnsiTheme="minorHAnsi"/>
          <w:b/>
          <w:sz w:val="24"/>
          <w:lang w:val="el-GR"/>
        </w:rPr>
        <w:t>ACE-Hellas AE</w:t>
      </w:r>
      <w:r w:rsidR="006E51B3" w:rsidRPr="006E51B3">
        <w:rPr>
          <w:rFonts w:asciiTheme="minorHAnsi" w:hAnsiTheme="minorHAnsi"/>
          <w:b/>
          <w:sz w:val="24"/>
          <w:lang w:val="el-GR"/>
        </w:rPr>
        <w:t>,</w:t>
      </w:r>
      <w:r w:rsidR="00247C82" w:rsidRPr="00912E4E">
        <w:rPr>
          <w:rFonts w:asciiTheme="minorHAnsi" w:hAnsiTheme="minorHAnsi"/>
          <w:sz w:val="24"/>
          <w:lang w:val="el-GR"/>
        </w:rPr>
        <w:t xml:space="preserve"> μια από τις </w:t>
      </w:r>
      <w:r w:rsidR="005A6117" w:rsidRPr="00892BE4">
        <w:rPr>
          <w:rFonts w:asciiTheme="minorHAnsi" w:hAnsiTheme="minorHAnsi"/>
          <w:sz w:val="24"/>
          <w:lang w:val="el-GR"/>
        </w:rPr>
        <w:t>μακροβιότερες και</w:t>
      </w:r>
      <w:r w:rsidR="00892BE4" w:rsidRPr="00892BE4">
        <w:rPr>
          <w:rFonts w:asciiTheme="minorHAnsi" w:hAnsiTheme="minorHAnsi"/>
          <w:sz w:val="24"/>
          <w:lang w:val="el-GR"/>
        </w:rPr>
        <w:t xml:space="preserve"> </w:t>
      </w:r>
      <w:r w:rsidR="00247C82" w:rsidRPr="00912E4E">
        <w:rPr>
          <w:rFonts w:asciiTheme="minorHAnsi" w:hAnsiTheme="minorHAnsi"/>
          <w:sz w:val="24"/>
          <w:lang w:val="el-GR"/>
        </w:rPr>
        <w:t>πλέον καινοτόμ</w:t>
      </w:r>
      <w:r w:rsidR="00912E4E">
        <w:rPr>
          <w:rFonts w:asciiTheme="minorHAnsi" w:hAnsiTheme="minorHAnsi"/>
          <w:sz w:val="24"/>
          <w:lang w:val="el-GR"/>
        </w:rPr>
        <w:t>ε</w:t>
      </w:r>
      <w:r w:rsidR="00247C82" w:rsidRPr="00912E4E">
        <w:rPr>
          <w:rFonts w:asciiTheme="minorHAnsi" w:hAnsiTheme="minorHAnsi"/>
          <w:sz w:val="24"/>
          <w:lang w:val="el-GR"/>
        </w:rPr>
        <w:t>ς εταιρείες παροχής ολοκληρωμένων λύσεων πληροφορικής</w:t>
      </w:r>
      <w:r w:rsidR="00892BE4" w:rsidRPr="00892BE4">
        <w:rPr>
          <w:rFonts w:asciiTheme="minorHAnsi" w:hAnsiTheme="minorHAnsi"/>
          <w:sz w:val="24"/>
          <w:lang w:val="el-GR"/>
        </w:rPr>
        <w:t xml:space="preserve"> </w:t>
      </w:r>
      <w:r w:rsidR="00892BE4">
        <w:rPr>
          <w:rFonts w:asciiTheme="minorHAnsi" w:hAnsiTheme="minorHAnsi"/>
          <w:sz w:val="24"/>
          <w:lang w:val="el-GR"/>
        </w:rPr>
        <w:t>στην Ευρώπη</w:t>
      </w:r>
      <w:r w:rsidR="007E4A24" w:rsidRPr="007E4A24">
        <w:rPr>
          <w:rFonts w:asciiTheme="minorHAnsi" w:hAnsiTheme="minorHAnsi"/>
          <w:sz w:val="24"/>
          <w:lang w:val="el-GR"/>
        </w:rPr>
        <w:t>,</w:t>
      </w:r>
      <w:r w:rsidR="005A6117">
        <w:rPr>
          <w:rFonts w:asciiTheme="minorHAnsi" w:hAnsiTheme="minorHAnsi"/>
          <w:sz w:val="24"/>
          <w:lang w:val="el-GR"/>
        </w:rPr>
        <w:t xml:space="preserve"> με εξειδίκευση </w:t>
      </w:r>
      <w:r w:rsidR="00247C82" w:rsidRPr="00912E4E">
        <w:rPr>
          <w:rFonts w:asciiTheme="minorHAnsi" w:hAnsiTheme="minorHAnsi"/>
          <w:sz w:val="24"/>
          <w:lang w:val="el-GR"/>
        </w:rPr>
        <w:t xml:space="preserve">κυρίως σε τεχνικές εφαρμογές για μηχανικούς, </w:t>
      </w:r>
      <w:r w:rsidR="002C22FB">
        <w:rPr>
          <w:rFonts w:asciiTheme="minorHAnsi" w:hAnsiTheme="minorHAnsi"/>
          <w:sz w:val="24"/>
          <w:lang w:val="el-GR"/>
        </w:rPr>
        <w:t>διοργ</w:t>
      </w:r>
      <w:r w:rsidR="00A60702">
        <w:rPr>
          <w:rFonts w:asciiTheme="minorHAnsi" w:hAnsiTheme="minorHAnsi"/>
          <w:sz w:val="24"/>
          <w:lang w:val="el-GR"/>
        </w:rPr>
        <w:t>α</w:t>
      </w:r>
      <w:r w:rsidR="005A6117">
        <w:rPr>
          <w:rFonts w:asciiTheme="minorHAnsi" w:hAnsiTheme="minorHAnsi"/>
          <w:sz w:val="24"/>
          <w:lang w:val="el-GR"/>
        </w:rPr>
        <w:t xml:space="preserve">νώνει </w:t>
      </w:r>
      <w:r w:rsidR="007E4A24" w:rsidRPr="00892BE4">
        <w:rPr>
          <w:rFonts w:asciiTheme="minorHAnsi" w:hAnsiTheme="minorHAnsi"/>
          <w:sz w:val="24"/>
          <w:lang w:val="el-GR"/>
        </w:rPr>
        <w:t>δύο</w:t>
      </w:r>
      <w:r w:rsidR="007E4A24" w:rsidRPr="007E4A24">
        <w:rPr>
          <w:rFonts w:asciiTheme="minorHAnsi" w:hAnsiTheme="minorHAnsi"/>
          <w:b/>
          <w:sz w:val="24"/>
          <w:lang w:val="el-GR"/>
        </w:rPr>
        <w:t xml:space="preserve"> </w:t>
      </w:r>
      <w:r w:rsidR="009F6F2F">
        <w:rPr>
          <w:rFonts w:asciiTheme="minorHAnsi" w:hAnsiTheme="minorHAnsi"/>
          <w:sz w:val="24"/>
          <w:lang w:val="el-GR"/>
        </w:rPr>
        <w:t>εκδηλώσεις</w:t>
      </w:r>
      <w:r w:rsidR="00923E32">
        <w:rPr>
          <w:rFonts w:asciiTheme="minorHAnsi" w:hAnsiTheme="minorHAnsi"/>
          <w:sz w:val="24"/>
          <w:lang w:val="el-GR"/>
        </w:rPr>
        <w:t xml:space="preserve"> στην Κύπρο</w:t>
      </w:r>
      <w:r w:rsidR="00892BE4">
        <w:rPr>
          <w:rFonts w:asciiTheme="minorHAnsi" w:hAnsiTheme="minorHAnsi"/>
          <w:sz w:val="24"/>
          <w:lang w:val="el-GR"/>
        </w:rPr>
        <w:t xml:space="preserve">, </w:t>
      </w:r>
      <w:r w:rsidR="005A6117" w:rsidRPr="00892BE4">
        <w:rPr>
          <w:rFonts w:asciiTheme="minorHAnsi" w:hAnsiTheme="minorHAnsi"/>
          <w:sz w:val="24"/>
          <w:lang w:val="el-GR"/>
        </w:rPr>
        <w:t xml:space="preserve">προκειμένου να ανακοινώσει νέες καινοτόμες λύσεις και κορυφαίες συνεργασίες για </w:t>
      </w:r>
      <w:r w:rsidR="00892BE4">
        <w:rPr>
          <w:rFonts w:asciiTheme="minorHAnsi" w:hAnsiTheme="minorHAnsi"/>
          <w:sz w:val="24"/>
          <w:lang w:val="el-GR"/>
        </w:rPr>
        <w:t>επαγγελματίες μηχανικούς</w:t>
      </w:r>
      <w:r w:rsidR="005A6117" w:rsidRPr="00892BE4">
        <w:rPr>
          <w:rFonts w:asciiTheme="minorHAnsi" w:hAnsiTheme="minorHAnsi"/>
          <w:sz w:val="24"/>
          <w:lang w:val="el-GR"/>
        </w:rPr>
        <w:t>.</w:t>
      </w:r>
    </w:p>
    <w:p w14:paraId="109617E8" w14:textId="77777777" w:rsidR="00CA5CD5" w:rsidRPr="00892BE4" w:rsidRDefault="00CA5CD5" w:rsidP="00CA5CD5">
      <w:pPr>
        <w:jc w:val="both"/>
        <w:rPr>
          <w:rFonts w:asciiTheme="minorHAnsi" w:hAnsiTheme="minorHAnsi"/>
          <w:sz w:val="24"/>
          <w:lang w:val="el-GR"/>
        </w:rPr>
      </w:pPr>
    </w:p>
    <w:p w14:paraId="6B332D82" w14:textId="60A285CB" w:rsidR="002C22FB" w:rsidRDefault="005A6117" w:rsidP="00CA5CD5">
      <w:pPr>
        <w:jc w:val="both"/>
        <w:rPr>
          <w:rFonts w:asciiTheme="minorHAnsi" w:hAnsiTheme="minorHAnsi"/>
          <w:sz w:val="24"/>
          <w:lang w:val="el-GR"/>
        </w:rPr>
      </w:pPr>
      <w:r w:rsidRPr="00892BE4">
        <w:rPr>
          <w:rFonts w:asciiTheme="minorHAnsi" w:hAnsiTheme="minorHAnsi"/>
          <w:sz w:val="24"/>
          <w:lang w:val="el-GR"/>
        </w:rPr>
        <w:t>Οι εκδηλώσεις θα πραγ</w:t>
      </w:r>
      <w:r w:rsidR="008C4AF4" w:rsidRPr="00892BE4">
        <w:rPr>
          <w:rFonts w:asciiTheme="minorHAnsi" w:hAnsiTheme="minorHAnsi"/>
          <w:sz w:val="24"/>
          <w:lang w:val="el-GR"/>
        </w:rPr>
        <w:t xml:space="preserve">ματοποιηθούν, </w:t>
      </w:r>
      <w:r w:rsidR="004117AF" w:rsidRPr="008C4AF4">
        <w:rPr>
          <w:rFonts w:asciiTheme="minorHAnsi" w:hAnsiTheme="minorHAnsi"/>
          <w:sz w:val="24"/>
          <w:lang w:val="el-GR"/>
        </w:rPr>
        <w:t xml:space="preserve">την </w:t>
      </w:r>
      <w:r w:rsidR="004117AF" w:rsidRPr="008C4AF4">
        <w:rPr>
          <w:rFonts w:asciiTheme="minorHAnsi" w:hAnsiTheme="minorHAnsi"/>
          <w:b/>
          <w:sz w:val="24"/>
          <w:lang w:val="el-GR"/>
        </w:rPr>
        <w:t xml:space="preserve">Πέμπτη </w:t>
      </w:r>
      <w:r w:rsidR="00923E32" w:rsidRPr="008C4AF4">
        <w:rPr>
          <w:rFonts w:asciiTheme="minorHAnsi" w:hAnsiTheme="minorHAnsi"/>
          <w:b/>
          <w:sz w:val="24"/>
          <w:lang w:val="el-GR"/>
        </w:rPr>
        <w:t>10</w:t>
      </w:r>
      <w:r w:rsidR="002C22FB" w:rsidRPr="008C4AF4">
        <w:rPr>
          <w:rFonts w:asciiTheme="minorHAnsi" w:hAnsiTheme="minorHAnsi"/>
          <w:b/>
          <w:sz w:val="24"/>
          <w:lang w:val="el-GR"/>
        </w:rPr>
        <w:t xml:space="preserve"> </w:t>
      </w:r>
      <w:r w:rsidR="006E51B3">
        <w:rPr>
          <w:rFonts w:asciiTheme="minorHAnsi" w:hAnsiTheme="minorHAnsi"/>
          <w:b/>
          <w:sz w:val="24"/>
          <w:lang w:val="el-GR"/>
        </w:rPr>
        <w:t>Σεπτεμβρίου  2015</w:t>
      </w:r>
      <w:r w:rsidR="00923E32" w:rsidRPr="008C4AF4">
        <w:rPr>
          <w:rFonts w:asciiTheme="minorHAnsi" w:hAnsiTheme="minorHAnsi"/>
          <w:b/>
          <w:sz w:val="24"/>
          <w:lang w:val="el-GR"/>
        </w:rPr>
        <w:t xml:space="preserve"> </w:t>
      </w:r>
      <w:r w:rsidR="00923E32" w:rsidRPr="008C4AF4">
        <w:rPr>
          <w:rFonts w:asciiTheme="minorHAnsi" w:hAnsiTheme="minorHAnsi"/>
          <w:sz w:val="24"/>
          <w:lang w:val="el-GR"/>
        </w:rPr>
        <w:t xml:space="preserve">και ώρα </w:t>
      </w:r>
      <w:r w:rsidR="00923E32" w:rsidRPr="00892BE4">
        <w:rPr>
          <w:rFonts w:asciiTheme="minorHAnsi" w:hAnsiTheme="minorHAnsi"/>
          <w:sz w:val="24"/>
          <w:lang w:val="el-GR"/>
        </w:rPr>
        <w:t>16.3</w:t>
      </w:r>
      <w:r w:rsidR="002C22FB" w:rsidRPr="00892BE4">
        <w:rPr>
          <w:rFonts w:asciiTheme="minorHAnsi" w:hAnsiTheme="minorHAnsi"/>
          <w:sz w:val="24"/>
          <w:lang w:val="el-GR"/>
        </w:rPr>
        <w:t>0</w:t>
      </w:r>
      <w:r w:rsidR="002C22FB" w:rsidRPr="008C4AF4">
        <w:rPr>
          <w:rFonts w:asciiTheme="minorHAnsi" w:hAnsiTheme="minorHAnsi"/>
          <w:b/>
          <w:sz w:val="24"/>
          <w:lang w:val="el-GR"/>
        </w:rPr>
        <w:t xml:space="preserve"> </w:t>
      </w:r>
      <w:r w:rsidR="002C22FB" w:rsidRPr="00892BE4">
        <w:rPr>
          <w:rFonts w:asciiTheme="minorHAnsi" w:hAnsiTheme="minorHAnsi"/>
          <w:sz w:val="24"/>
          <w:lang w:val="el-GR"/>
        </w:rPr>
        <w:t>μ.μ</w:t>
      </w:r>
      <w:r w:rsidR="008C4AF4" w:rsidRPr="00892BE4">
        <w:rPr>
          <w:rFonts w:asciiTheme="minorHAnsi" w:hAnsiTheme="minorHAnsi"/>
          <w:sz w:val="24"/>
          <w:lang w:val="el-GR"/>
        </w:rPr>
        <w:t>.</w:t>
      </w:r>
      <w:r w:rsidR="00A60702" w:rsidRPr="00892BE4">
        <w:rPr>
          <w:rFonts w:asciiTheme="minorHAnsi" w:hAnsiTheme="minorHAnsi"/>
          <w:sz w:val="24"/>
          <w:lang w:val="el-GR"/>
        </w:rPr>
        <w:t xml:space="preserve"> στ</w:t>
      </w:r>
      <w:r w:rsidR="00073092" w:rsidRPr="00892BE4">
        <w:rPr>
          <w:rFonts w:asciiTheme="minorHAnsi" w:hAnsiTheme="minorHAnsi"/>
          <w:sz w:val="24"/>
          <w:lang w:val="el-GR"/>
        </w:rPr>
        <w:t xml:space="preserve">ο ξενοδοχείο </w:t>
      </w:r>
      <w:r w:rsidR="00923E32" w:rsidRPr="00892BE4">
        <w:rPr>
          <w:rFonts w:asciiTheme="minorHAnsi" w:hAnsiTheme="minorHAnsi"/>
          <w:sz w:val="24"/>
        </w:rPr>
        <w:t>Semeli</w:t>
      </w:r>
      <w:r w:rsidR="00073092" w:rsidRPr="00892BE4">
        <w:rPr>
          <w:rFonts w:asciiTheme="minorHAnsi" w:hAnsiTheme="minorHAnsi"/>
          <w:sz w:val="24"/>
          <w:lang w:val="el-GR"/>
        </w:rPr>
        <w:t xml:space="preserve"> </w:t>
      </w:r>
      <w:r w:rsidR="00923E32" w:rsidRPr="00892BE4">
        <w:rPr>
          <w:rFonts w:asciiTheme="minorHAnsi" w:hAnsiTheme="minorHAnsi"/>
          <w:sz w:val="24"/>
          <w:lang w:val="el-GR"/>
        </w:rPr>
        <w:t xml:space="preserve">στη Λευκωσία και την </w:t>
      </w:r>
      <w:r w:rsidR="006E51B3" w:rsidRPr="00892BE4">
        <w:rPr>
          <w:rFonts w:asciiTheme="minorHAnsi" w:hAnsiTheme="minorHAnsi"/>
          <w:b/>
          <w:sz w:val="24"/>
          <w:lang w:val="el-GR"/>
        </w:rPr>
        <w:t>Παρασκευή 11 Σεπτεμβρίου  2015</w:t>
      </w:r>
      <w:r w:rsidR="00923E32" w:rsidRPr="00892BE4">
        <w:rPr>
          <w:rFonts w:asciiTheme="minorHAnsi" w:hAnsiTheme="minorHAnsi"/>
          <w:b/>
          <w:sz w:val="24"/>
          <w:lang w:val="el-GR"/>
        </w:rPr>
        <w:t xml:space="preserve"> </w:t>
      </w:r>
      <w:r w:rsidR="00CA5CD5">
        <w:rPr>
          <w:rFonts w:asciiTheme="minorHAnsi" w:hAnsiTheme="minorHAnsi"/>
          <w:sz w:val="24"/>
          <w:lang w:val="el-GR"/>
        </w:rPr>
        <w:t>και ώρα 16.30 μ.μ.</w:t>
      </w:r>
      <w:r w:rsidR="00923E32" w:rsidRPr="00892BE4">
        <w:rPr>
          <w:rFonts w:asciiTheme="minorHAnsi" w:hAnsiTheme="minorHAnsi"/>
          <w:sz w:val="24"/>
          <w:lang w:val="el-GR"/>
        </w:rPr>
        <w:t xml:space="preserve"> στο ξενοδοχείο </w:t>
      </w:r>
      <w:r w:rsidR="00923E32" w:rsidRPr="00892BE4">
        <w:rPr>
          <w:rFonts w:asciiTheme="minorHAnsi" w:hAnsiTheme="minorHAnsi"/>
          <w:sz w:val="24"/>
        </w:rPr>
        <w:t>Ajax</w:t>
      </w:r>
      <w:r w:rsidR="00923E32" w:rsidRPr="00892BE4">
        <w:rPr>
          <w:rFonts w:asciiTheme="minorHAnsi" w:hAnsiTheme="minorHAnsi"/>
          <w:sz w:val="24"/>
          <w:lang w:val="el-GR"/>
        </w:rPr>
        <w:t xml:space="preserve"> στη </w:t>
      </w:r>
      <w:r w:rsidR="00796121" w:rsidRPr="00892BE4">
        <w:rPr>
          <w:rFonts w:asciiTheme="minorHAnsi" w:hAnsiTheme="minorHAnsi"/>
          <w:sz w:val="24"/>
          <w:lang w:val="el-GR"/>
        </w:rPr>
        <w:t>Λεμε</w:t>
      </w:r>
      <w:r w:rsidR="00923E32" w:rsidRPr="00892BE4">
        <w:rPr>
          <w:rFonts w:asciiTheme="minorHAnsi" w:hAnsiTheme="minorHAnsi"/>
          <w:sz w:val="24"/>
          <w:lang w:val="el-GR"/>
        </w:rPr>
        <w:t>σό</w:t>
      </w:r>
      <w:r w:rsidR="00073092" w:rsidRPr="00892BE4">
        <w:rPr>
          <w:rFonts w:asciiTheme="minorHAnsi" w:hAnsiTheme="minorHAnsi"/>
          <w:sz w:val="24"/>
          <w:lang w:val="el-GR"/>
        </w:rPr>
        <w:t xml:space="preserve">. </w:t>
      </w:r>
      <w:r w:rsidR="008C4AF4" w:rsidRPr="00892BE4">
        <w:rPr>
          <w:rFonts w:asciiTheme="minorHAnsi" w:hAnsiTheme="minorHAnsi"/>
          <w:sz w:val="24"/>
          <w:lang w:val="el-GR"/>
        </w:rPr>
        <w:t xml:space="preserve"> Αξίζει δε να αναφερθεί πως</w:t>
      </w:r>
      <w:r w:rsidR="006E51B3" w:rsidRPr="00892BE4">
        <w:rPr>
          <w:rFonts w:asciiTheme="minorHAnsi" w:hAnsiTheme="minorHAnsi"/>
          <w:sz w:val="24"/>
          <w:lang w:val="el-GR"/>
        </w:rPr>
        <w:t>,</w:t>
      </w:r>
      <w:r w:rsidR="008C4AF4" w:rsidRPr="00892BE4">
        <w:rPr>
          <w:rFonts w:asciiTheme="minorHAnsi" w:hAnsiTheme="minorHAnsi"/>
          <w:sz w:val="24"/>
          <w:lang w:val="el-GR"/>
        </w:rPr>
        <w:t xml:space="preserve"> </w:t>
      </w:r>
      <w:r w:rsidR="00A01A7E" w:rsidRPr="00892BE4">
        <w:rPr>
          <w:rFonts w:asciiTheme="minorHAnsi" w:hAnsiTheme="minorHAnsi"/>
          <w:sz w:val="24"/>
          <w:lang w:val="el-GR"/>
        </w:rPr>
        <w:t xml:space="preserve">αμφότερες </w:t>
      </w:r>
      <w:r w:rsidR="008C4AF4" w:rsidRPr="00892BE4">
        <w:rPr>
          <w:rFonts w:asciiTheme="minorHAnsi" w:hAnsiTheme="minorHAnsi"/>
          <w:sz w:val="24"/>
          <w:lang w:val="el-GR"/>
        </w:rPr>
        <w:t>πραγματοποιούνται</w:t>
      </w:r>
      <w:r w:rsidR="009724F6" w:rsidRPr="00892BE4">
        <w:rPr>
          <w:rFonts w:asciiTheme="minorHAnsi" w:hAnsiTheme="minorHAnsi"/>
          <w:sz w:val="24"/>
          <w:lang w:val="el-GR"/>
        </w:rPr>
        <w:t xml:space="preserve"> με την υποστήριξη του Επιστημονικού Τεχνικού Επιμελητηρίου Κύπρου</w:t>
      </w:r>
      <w:r w:rsidR="006E51B3" w:rsidRPr="00892BE4">
        <w:rPr>
          <w:rFonts w:asciiTheme="minorHAnsi" w:hAnsiTheme="minorHAnsi"/>
          <w:sz w:val="24"/>
          <w:lang w:val="el-GR"/>
        </w:rPr>
        <w:t xml:space="preserve"> (ΕΤΕΚ), ενώ</w:t>
      </w:r>
      <w:r w:rsidR="000276E4" w:rsidRPr="00892BE4">
        <w:rPr>
          <w:rFonts w:asciiTheme="minorHAnsi" w:hAnsiTheme="minorHAnsi"/>
          <w:sz w:val="24"/>
          <w:lang w:val="el-GR"/>
        </w:rPr>
        <w:t xml:space="preserve"> τελούν</w:t>
      </w:r>
      <w:r w:rsidR="009724F6" w:rsidRPr="00892BE4">
        <w:rPr>
          <w:rFonts w:asciiTheme="minorHAnsi" w:hAnsiTheme="minorHAnsi"/>
          <w:sz w:val="24"/>
          <w:lang w:val="el-GR"/>
        </w:rPr>
        <w:t xml:space="preserve"> υπό την αιγίδα του Συλλόγου Πολιτικών Μηχανικών της Κύπρου</w:t>
      </w:r>
      <w:r w:rsidR="009F6F2F" w:rsidRPr="00892BE4">
        <w:rPr>
          <w:rFonts w:asciiTheme="minorHAnsi" w:hAnsiTheme="minorHAnsi"/>
          <w:sz w:val="24"/>
          <w:lang w:val="el-GR"/>
        </w:rPr>
        <w:t xml:space="preserve"> (ΣΠΟΛΜΗΚ)</w:t>
      </w:r>
      <w:r w:rsidR="00923E32" w:rsidRPr="00892BE4">
        <w:rPr>
          <w:rFonts w:asciiTheme="minorHAnsi" w:hAnsiTheme="minorHAnsi"/>
          <w:sz w:val="24"/>
          <w:lang w:val="el-GR"/>
        </w:rPr>
        <w:t xml:space="preserve">. </w:t>
      </w:r>
    </w:p>
    <w:p w14:paraId="691FE32A" w14:textId="77777777" w:rsidR="00CA5CD5" w:rsidRPr="00892BE4" w:rsidRDefault="00CA5CD5" w:rsidP="00CA5CD5">
      <w:pPr>
        <w:jc w:val="both"/>
        <w:rPr>
          <w:rFonts w:asciiTheme="minorHAnsi" w:hAnsiTheme="minorHAnsi"/>
          <w:sz w:val="24"/>
          <w:lang w:val="el-GR"/>
        </w:rPr>
      </w:pPr>
    </w:p>
    <w:p w14:paraId="4A4C230E" w14:textId="1D0EE7AA" w:rsidR="002C22FB" w:rsidRPr="00CE748C" w:rsidRDefault="00CE748C" w:rsidP="00CA5CD5">
      <w:pPr>
        <w:jc w:val="both"/>
        <w:rPr>
          <w:rFonts w:asciiTheme="minorHAnsi" w:hAnsiTheme="minorHAnsi"/>
          <w:b/>
          <w:sz w:val="24"/>
          <w:lang w:val="el-GR"/>
        </w:rPr>
      </w:pPr>
      <w:r w:rsidRPr="00CA5CD5">
        <w:rPr>
          <w:rFonts w:asciiTheme="minorHAnsi" w:hAnsiTheme="minorHAnsi"/>
          <w:sz w:val="24"/>
          <w:lang w:val="el-GR"/>
        </w:rPr>
        <w:t>Αναλυτικότερα, μ</w:t>
      </w:r>
      <w:r w:rsidR="002C22FB" w:rsidRPr="00CA5CD5">
        <w:rPr>
          <w:rFonts w:asciiTheme="minorHAnsi" w:hAnsiTheme="minorHAnsi"/>
          <w:sz w:val="24"/>
          <w:lang w:val="el-GR"/>
        </w:rPr>
        <w:t xml:space="preserve">ε </w:t>
      </w:r>
      <w:r w:rsidR="009F6F2F" w:rsidRPr="00CA5CD5">
        <w:rPr>
          <w:rFonts w:asciiTheme="minorHAnsi" w:hAnsiTheme="minorHAnsi"/>
          <w:sz w:val="24"/>
          <w:lang w:val="el-GR"/>
        </w:rPr>
        <w:t>τίτ</w:t>
      </w:r>
      <w:r w:rsidR="009F6F2F">
        <w:rPr>
          <w:rFonts w:asciiTheme="minorHAnsi" w:hAnsiTheme="minorHAnsi"/>
          <w:sz w:val="24"/>
          <w:lang w:val="el-GR"/>
        </w:rPr>
        <w:t>λο εκδήλωσης</w:t>
      </w:r>
      <w:r w:rsidR="002C22FB">
        <w:rPr>
          <w:rFonts w:asciiTheme="minorHAnsi" w:hAnsiTheme="minorHAnsi"/>
          <w:sz w:val="24"/>
          <w:lang w:val="el-GR"/>
        </w:rPr>
        <w:t xml:space="preserve"> </w:t>
      </w:r>
      <w:r w:rsidR="002C22FB" w:rsidRPr="00F25A81">
        <w:rPr>
          <w:rFonts w:asciiTheme="minorHAnsi" w:hAnsiTheme="minorHAnsi"/>
          <w:sz w:val="24"/>
          <w:lang w:val="el-GR"/>
        </w:rPr>
        <w:t>«</w:t>
      </w:r>
      <w:r w:rsidR="002C22FB" w:rsidRPr="008E472A">
        <w:rPr>
          <w:rFonts w:asciiTheme="minorHAnsi" w:hAnsiTheme="minorHAnsi"/>
          <w:b/>
          <w:bCs/>
          <w:i/>
          <w:sz w:val="24"/>
          <w:lang w:val="el-GR"/>
        </w:rPr>
        <w:t>Μαζί κάνουμε τις ιδέες σας πράξη</w:t>
      </w:r>
      <w:r w:rsidR="002C22FB" w:rsidRPr="00135F33">
        <w:rPr>
          <w:rFonts w:asciiTheme="minorHAnsi" w:hAnsiTheme="minorHAnsi"/>
          <w:bCs/>
          <w:sz w:val="24"/>
          <w:lang w:val="el-GR"/>
        </w:rPr>
        <w:t>»</w:t>
      </w:r>
      <w:r w:rsidR="002C22FB">
        <w:rPr>
          <w:rFonts w:asciiTheme="minorHAnsi" w:hAnsiTheme="minorHAnsi"/>
          <w:b/>
          <w:bCs/>
          <w:sz w:val="24"/>
          <w:lang w:val="el-GR"/>
        </w:rPr>
        <w:t xml:space="preserve"> </w:t>
      </w:r>
      <w:r w:rsidR="002C22FB" w:rsidRPr="00062043">
        <w:rPr>
          <w:rFonts w:asciiTheme="minorHAnsi" w:hAnsiTheme="minorHAnsi"/>
          <w:bCs/>
          <w:sz w:val="24"/>
          <w:lang w:val="el-GR"/>
        </w:rPr>
        <w:t xml:space="preserve">η </w:t>
      </w:r>
      <w:r w:rsidR="002C22FB" w:rsidRPr="00062043">
        <w:rPr>
          <w:rFonts w:asciiTheme="minorHAnsi" w:hAnsiTheme="minorHAnsi"/>
          <w:bCs/>
          <w:sz w:val="24"/>
          <w:lang w:val="en-GB"/>
        </w:rPr>
        <w:t>ACE</w:t>
      </w:r>
      <w:r w:rsidR="002C22FB" w:rsidRPr="00062043">
        <w:rPr>
          <w:rFonts w:asciiTheme="minorHAnsi" w:hAnsiTheme="minorHAnsi"/>
          <w:bCs/>
          <w:sz w:val="24"/>
          <w:lang w:val="el-GR"/>
        </w:rPr>
        <w:t>-</w:t>
      </w:r>
      <w:r w:rsidR="002C22FB" w:rsidRPr="00062043">
        <w:rPr>
          <w:rFonts w:asciiTheme="minorHAnsi" w:hAnsiTheme="minorHAnsi"/>
          <w:bCs/>
          <w:sz w:val="24"/>
          <w:lang w:val="en-GB"/>
        </w:rPr>
        <w:t>Hellas</w:t>
      </w:r>
      <w:r w:rsidR="002C22FB" w:rsidRPr="00062043">
        <w:rPr>
          <w:rFonts w:asciiTheme="minorHAnsi" w:hAnsiTheme="minorHAnsi"/>
          <w:bCs/>
          <w:sz w:val="24"/>
          <w:lang w:val="el-GR"/>
        </w:rPr>
        <w:t xml:space="preserve"> </w:t>
      </w:r>
      <w:r w:rsidR="002C22FB" w:rsidRPr="00062043">
        <w:rPr>
          <w:rFonts w:asciiTheme="minorHAnsi" w:hAnsiTheme="minorHAnsi"/>
          <w:sz w:val="24"/>
          <w:lang w:val="el-GR"/>
        </w:rPr>
        <w:t>θα</w:t>
      </w:r>
      <w:r w:rsidR="002C22FB" w:rsidRPr="002C22FB">
        <w:rPr>
          <w:rFonts w:asciiTheme="minorHAnsi" w:hAnsiTheme="minorHAnsi"/>
          <w:sz w:val="24"/>
          <w:lang w:val="el-GR"/>
        </w:rPr>
        <w:t xml:space="preserve"> ανακοινώσει μεταξύ άλλων τη νέα έκδοση της εφαρμογής </w:t>
      </w:r>
      <w:r w:rsidR="004117AF">
        <w:rPr>
          <w:rFonts w:asciiTheme="minorHAnsi" w:hAnsiTheme="minorHAnsi"/>
          <w:sz w:val="24"/>
          <w:lang w:val="el-GR"/>
        </w:rPr>
        <w:t xml:space="preserve">στατικής και δυναμικής ανάλυσης, </w:t>
      </w:r>
      <w:r w:rsidR="002C22FB">
        <w:rPr>
          <w:rFonts w:asciiTheme="minorHAnsi" w:hAnsiTheme="minorHAnsi"/>
          <w:b/>
          <w:bCs/>
          <w:sz w:val="24"/>
          <w:lang w:val="en-GB"/>
        </w:rPr>
        <w:t>SCADA</w:t>
      </w:r>
      <w:r w:rsidR="002C22FB" w:rsidRPr="002C22FB">
        <w:rPr>
          <w:rFonts w:asciiTheme="minorHAnsi" w:hAnsiTheme="minorHAnsi"/>
          <w:b/>
          <w:bCs/>
          <w:sz w:val="24"/>
          <w:lang w:val="el-GR"/>
        </w:rPr>
        <w:t xml:space="preserve"> </w:t>
      </w:r>
      <w:r w:rsidR="002C22FB">
        <w:rPr>
          <w:rFonts w:asciiTheme="minorHAnsi" w:hAnsiTheme="minorHAnsi"/>
          <w:b/>
          <w:bCs/>
          <w:sz w:val="24"/>
          <w:lang w:val="en-GB"/>
        </w:rPr>
        <w:t>Pro</w:t>
      </w:r>
      <w:r w:rsidR="00A60702" w:rsidRPr="008D054B">
        <w:rPr>
          <w:rFonts w:asciiTheme="minorHAnsi" w:hAnsiTheme="minorHAnsi"/>
          <w:b/>
          <w:bCs/>
          <w:sz w:val="24"/>
          <w:lang w:val="el-GR"/>
        </w:rPr>
        <w:t>™</w:t>
      </w:r>
      <w:r w:rsidR="002C22FB">
        <w:rPr>
          <w:rFonts w:asciiTheme="minorHAnsi" w:hAnsiTheme="minorHAnsi"/>
          <w:b/>
          <w:bCs/>
          <w:sz w:val="24"/>
          <w:lang w:val="el-GR"/>
        </w:rPr>
        <w:t xml:space="preserve"> 15 </w:t>
      </w:r>
      <w:r w:rsidR="002C22FB" w:rsidRPr="002C22FB">
        <w:rPr>
          <w:rFonts w:asciiTheme="minorHAnsi" w:hAnsiTheme="minorHAnsi"/>
          <w:sz w:val="24"/>
          <w:lang w:val="el-GR"/>
        </w:rPr>
        <w:t>που ενσωματώνει νέες δυνατότητες</w:t>
      </w:r>
      <w:r w:rsidR="009F6F2F">
        <w:rPr>
          <w:rFonts w:asciiTheme="minorHAnsi" w:hAnsiTheme="minorHAnsi"/>
          <w:sz w:val="24"/>
          <w:lang w:val="el-GR"/>
        </w:rPr>
        <w:t>,</w:t>
      </w:r>
      <w:r w:rsidR="002C22FB" w:rsidRPr="002C22FB">
        <w:rPr>
          <w:rFonts w:asciiTheme="minorHAnsi" w:hAnsiTheme="minorHAnsi"/>
          <w:sz w:val="24"/>
          <w:lang w:val="el-GR"/>
        </w:rPr>
        <w:t xml:space="preserve"> </w:t>
      </w:r>
      <w:r w:rsidR="009F6F2F">
        <w:rPr>
          <w:rFonts w:asciiTheme="minorHAnsi" w:hAnsiTheme="minorHAnsi"/>
          <w:sz w:val="24"/>
          <w:lang w:val="el-GR"/>
        </w:rPr>
        <w:t xml:space="preserve">καθώς </w:t>
      </w:r>
      <w:r w:rsidR="002C22FB" w:rsidRPr="002C22FB">
        <w:rPr>
          <w:rFonts w:asciiTheme="minorHAnsi" w:hAnsiTheme="minorHAnsi"/>
          <w:sz w:val="24"/>
          <w:lang w:val="el-GR"/>
        </w:rPr>
        <w:t>και την πρόσφατη νεότευκτη σ</w:t>
      </w:r>
      <w:r w:rsidR="00247C82" w:rsidRPr="00912E4E">
        <w:rPr>
          <w:rFonts w:asciiTheme="minorHAnsi" w:hAnsiTheme="minorHAnsi"/>
          <w:sz w:val="24"/>
          <w:lang w:val="el-GR"/>
        </w:rPr>
        <w:t xml:space="preserve">υνεργασία της με την </w:t>
      </w:r>
      <w:r w:rsidR="00247C82" w:rsidRPr="00912E4E">
        <w:rPr>
          <w:rFonts w:asciiTheme="minorHAnsi" w:hAnsiTheme="minorHAnsi"/>
          <w:b/>
          <w:bCs/>
          <w:sz w:val="24"/>
        </w:rPr>
        <w:t>Computers</w:t>
      </w:r>
      <w:r w:rsidR="00247C82" w:rsidRPr="00912E4E">
        <w:rPr>
          <w:rFonts w:asciiTheme="minorHAnsi" w:hAnsiTheme="minorHAnsi"/>
          <w:b/>
          <w:bCs/>
          <w:sz w:val="24"/>
          <w:lang w:val="el-GR"/>
        </w:rPr>
        <w:t xml:space="preserve"> </w:t>
      </w:r>
      <w:r w:rsidR="00247C82" w:rsidRPr="00912E4E">
        <w:rPr>
          <w:rFonts w:asciiTheme="minorHAnsi" w:hAnsiTheme="minorHAnsi"/>
          <w:b/>
          <w:bCs/>
          <w:sz w:val="24"/>
        </w:rPr>
        <w:t>and</w:t>
      </w:r>
      <w:r w:rsidR="00247C82" w:rsidRPr="00912E4E">
        <w:rPr>
          <w:rFonts w:asciiTheme="minorHAnsi" w:hAnsiTheme="minorHAnsi"/>
          <w:b/>
          <w:bCs/>
          <w:sz w:val="24"/>
          <w:lang w:val="el-GR"/>
        </w:rPr>
        <w:t xml:space="preserve"> </w:t>
      </w:r>
      <w:r w:rsidR="00247C82" w:rsidRPr="00912E4E">
        <w:rPr>
          <w:rFonts w:asciiTheme="minorHAnsi" w:hAnsiTheme="minorHAnsi"/>
          <w:b/>
          <w:bCs/>
          <w:sz w:val="24"/>
        </w:rPr>
        <w:t>Structures</w:t>
      </w:r>
      <w:r w:rsidR="00247C82" w:rsidRPr="00912E4E">
        <w:rPr>
          <w:rFonts w:asciiTheme="minorHAnsi" w:hAnsiTheme="minorHAnsi"/>
          <w:b/>
          <w:bCs/>
          <w:sz w:val="24"/>
          <w:lang w:val="el-GR"/>
        </w:rPr>
        <w:t xml:space="preserve"> </w:t>
      </w:r>
      <w:r w:rsidR="00247C82" w:rsidRPr="00912E4E">
        <w:rPr>
          <w:rFonts w:asciiTheme="minorHAnsi" w:hAnsiTheme="minorHAnsi"/>
          <w:b/>
          <w:bCs/>
          <w:sz w:val="24"/>
        </w:rPr>
        <w:t>Inc</w:t>
      </w:r>
      <w:r w:rsidR="00247C82" w:rsidRPr="00912E4E">
        <w:rPr>
          <w:rFonts w:asciiTheme="minorHAnsi" w:hAnsiTheme="minorHAnsi"/>
          <w:b/>
          <w:bCs/>
          <w:sz w:val="24"/>
          <w:lang w:val="el-GR"/>
        </w:rPr>
        <w:t>.</w:t>
      </w:r>
      <w:r w:rsidR="00247C82" w:rsidRPr="00912E4E">
        <w:rPr>
          <w:rFonts w:asciiTheme="minorHAnsi" w:hAnsiTheme="minorHAnsi"/>
          <w:sz w:val="24"/>
          <w:lang w:val="el-GR"/>
        </w:rPr>
        <w:t xml:space="preserve"> (</w:t>
      </w:r>
      <w:r w:rsidR="00247C82" w:rsidRPr="00912E4E">
        <w:rPr>
          <w:rFonts w:asciiTheme="minorHAnsi" w:hAnsiTheme="minorHAnsi"/>
          <w:sz w:val="24"/>
        </w:rPr>
        <w:t>CSI</w:t>
      </w:r>
      <w:r w:rsidR="00247C82" w:rsidRPr="00912E4E">
        <w:rPr>
          <w:rFonts w:asciiTheme="minorHAnsi" w:hAnsiTheme="minorHAnsi"/>
          <w:sz w:val="24"/>
          <w:lang w:val="el-GR"/>
        </w:rPr>
        <w:t xml:space="preserve">), </w:t>
      </w:r>
      <w:r w:rsidR="002C22FB">
        <w:rPr>
          <w:rFonts w:asciiTheme="minorHAnsi" w:hAnsiTheme="minorHAnsi"/>
          <w:sz w:val="24"/>
          <w:lang w:val="el-GR"/>
        </w:rPr>
        <w:t xml:space="preserve">κορυφαία εταιρεία διεθνώς και </w:t>
      </w:r>
      <w:r w:rsidR="00247C82" w:rsidRPr="00912E4E">
        <w:rPr>
          <w:rFonts w:asciiTheme="minorHAnsi" w:hAnsiTheme="minorHAnsi"/>
          <w:sz w:val="24"/>
          <w:lang w:val="el-GR"/>
        </w:rPr>
        <w:t xml:space="preserve">ηγέτιδα στην ανάπτυξη εργαλείων λογισμικού </w:t>
      </w:r>
      <w:r w:rsidR="00897D02">
        <w:rPr>
          <w:rFonts w:asciiTheme="minorHAnsi" w:hAnsiTheme="minorHAnsi"/>
          <w:sz w:val="24"/>
          <w:lang w:val="el-GR"/>
        </w:rPr>
        <w:t xml:space="preserve">για τη μελέτη δομικών </w:t>
      </w:r>
      <w:r w:rsidR="00247C82" w:rsidRPr="00912E4E">
        <w:rPr>
          <w:rFonts w:asciiTheme="minorHAnsi" w:hAnsiTheme="minorHAnsi"/>
          <w:sz w:val="24"/>
          <w:lang w:val="el-GR"/>
        </w:rPr>
        <w:t>κατασκευών</w:t>
      </w:r>
      <w:r w:rsidR="002C22FB">
        <w:rPr>
          <w:rFonts w:asciiTheme="minorHAnsi" w:hAnsiTheme="minorHAnsi"/>
          <w:sz w:val="24"/>
          <w:lang w:val="el-GR"/>
        </w:rPr>
        <w:t xml:space="preserve">, όπως </w:t>
      </w:r>
      <w:r w:rsidR="00247C82" w:rsidRPr="00912E4E">
        <w:rPr>
          <w:rFonts w:asciiTheme="minorHAnsi" w:hAnsiTheme="minorHAnsi"/>
          <w:sz w:val="24"/>
          <w:lang w:val="el-GR"/>
        </w:rPr>
        <w:t xml:space="preserve">τα: </w:t>
      </w:r>
      <w:r w:rsidR="00247C82" w:rsidRPr="00912E4E">
        <w:rPr>
          <w:rFonts w:asciiTheme="minorHAnsi" w:hAnsiTheme="minorHAnsi"/>
          <w:b/>
          <w:bCs/>
          <w:sz w:val="24"/>
          <w:lang w:val="el-GR"/>
        </w:rPr>
        <w:t>SAP2000</w:t>
      </w:r>
      <w:r w:rsidR="00A60702" w:rsidRPr="008D054B">
        <w:rPr>
          <w:rFonts w:asciiTheme="minorHAnsi" w:hAnsiTheme="minorHAnsi"/>
          <w:b/>
          <w:bCs/>
          <w:sz w:val="24"/>
          <w:lang w:val="el-GR"/>
        </w:rPr>
        <w:t>®</w:t>
      </w:r>
      <w:r w:rsidR="00247C82" w:rsidRPr="00912E4E">
        <w:rPr>
          <w:rFonts w:asciiTheme="minorHAnsi" w:hAnsiTheme="minorHAnsi"/>
          <w:b/>
          <w:bCs/>
          <w:sz w:val="24"/>
          <w:lang w:val="el-GR"/>
        </w:rPr>
        <w:t xml:space="preserve">, </w:t>
      </w:r>
      <w:r w:rsidR="00A407C7" w:rsidRPr="00A407C7">
        <w:rPr>
          <w:rFonts w:asciiTheme="minorHAnsi" w:hAnsiTheme="minorHAnsi"/>
          <w:b/>
          <w:bCs/>
          <w:sz w:val="24"/>
          <w:lang w:val="el-GR"/>
        </w:rPr>
        <w:t>ETABS</w:t>
      </w:r>
      <w:r w:rsidR="00A60702">
        <w:rPr>
          <w:rFonts w:asciiTheme="minorHAnsi" w:hAnsiTheme="minorHAnsi"/>
          <w:b/>
          <w:bCs/>
          <w:sz w:val="24"/>
          <w:lang w:val="el-GR"/>
        </w:rPr>
        <w:t>®</w:t>
      </w:r>
      <w:r w:rsidR="00A407C7">
        <w:rPr>
          <w:rFonts w:asciiTheme="minorHAnsi" w:hAnsiTheme="minorHAnsi"/>
          <w:b/>
          <w:bCs/>
          <w:sz w:val="24"/>
          <w:lang w:val="el-GR"/>
        </w:rPr>
        <w:t xml:space="preserve">, </w:t>
      </w:r>
      <w:r w:rsidR="00247C82" w:rsidRPr="00912E4E">
        <w:rPr>
          <w:rFonts w:asciiTheme="minorHAnsi" w:hAnsiTheme="minorHAnsi"/>
          <w:b/>
          <w:bCs/>
          <w:sz w:val="24"/>
          <w:lang w:val="el-GR"/>
        </w:rPr>
        <w:t>CSiBridge</w:t>
      </w:r>
      <w:r w:rsidR="00A60702" w:rsidRPr="008D054B">
        <w:rPr>
          <w:rFonts w:asciiTheme="minorHAnsi" w:hAnsiTheme="minorHAnsi"/>
          <w:b/>
          <w:bCs/>
          <w:sz w:val="24"/>
          <w:lang w:val="el-GR"/>
        </w:rPr>
        <w:t>®</w:t>
      </w:r>
      <w:r w:rsidR="00247C82" w:rsidRPr="00912E4E">
        <w:rPr>
          <w:rFonts w:asciiTheme="minorHAnsi" w:hAnsiTheme="minorHAnsi"/>
          <w:b/>
          <w:bCs/>
          <w:sz w:val="24"/>
          <w:lang w:val="el-GR"/>
        </w:rPr>
        <w:t>, SAFE</w:t>
      </w:r>
      <w:r w:rsidR="00A60702" w:rsidRPr="008D054B">
        <w:rPr>
          <w:rFonts w:asciiTheme="minorHAnsi" w:hAnsiTheme="minorHAnsi"/>
          <w:b/>
          <w:bCs/>
          <w:sz w:val="24"/>
          <w:lang w:val="el-GR"/>
        </w:rPr>
        <w:t>®</w:t>
      </w:r>
      <w:r w:rsidR="00247C82" w:rsidRPr="00912E4E">
        <w:rPr>
          <w:rFonts w:asciiTheme="minorHAnsi" w:hAnsiTheme="minorHAnsi"/>
          <w:sz w:val="24"/>
          <w:lang w:val="el-GR"/>
        </w:rPr>
        <w:t xml:space="preserve"> και </w:t>
      </w:r>
      <w:r w:rsidR="00247C82" w:rsidRPr="00912E4E">
        <w:rPr>
          <w:rFonts w:asciiTheme="minorHAnsi" w:hAnsiTheme="minorHAnsi"/>
          <w:b/>
          <w:bCs/>
          <w:sz w:val="24"/>
          <w:lang w:val="el-GR"/>
        </w:rPr>
        <w:t>PERFORM</w:t>
      </w:r>
      <w:r w:rsidR="00A60702" w:rsidRPr="008D054B">
        <w:rPr>
          <w:rFonts w:asciiTheme="minorHAnsi" w:hAnsiTheme="minorHAnsi"/>
          <w:b/>
          <w:bCs/>
          <w:sz w:val="24"/>
          <w:lang w:val="el-GR"/>
        </w:rPr>
        <w:t>®</w:t>
      </w:r>
      <w:r w:rsidR="00247C82" w:rsidRPr="00912E4E">
        <w:rPr>
          <w:rFonts w:asciiTheme="minorHAnsi" w:hAnsiTheme="minorHAnsi"/>
          <w:b/>
          <w:bCs/>
          <w:sz w:val="24"/>
          <w:lang w:val="el-GR"/>
        </w:rPr>
        <w:t>-3D</w:t>
      </w:r>
      <w:r w:rsidR="00247C82" w:rsidRPr="00912E4E">
        <w:rPr>
          <w:rFonts w:asciiTheme="minorHAnsi" w:hAnsiTheme="minorHAnsi"/>
          <w:sz w:val="24"/>
          <w:lang w:val="el-GR"/>
        </w:rPr>
        <w:t xml:space="preserve">. </w:t>
      </w:r>
    </w:p>
    <w:p w14:paraId="65E9B4A3" w14:textId="77777777" w:rsidR="00062043" w:rsidRPr="00073B22" w:rsidRDefault="00062043" w:rsidP="00CA5CD5">
      <w:pPr>
        <w:jc w:val="both"/>
        <w:rPr>
          <w:rFonts w:asciiTheme="minorHAnsi" w:hAnsiTheme="minorHAnsi"/>
          <w:sz w:val="24"/>
          <w:lang w:val="el-GR"/>
        </w:rPr>
      </w:pPr>
    </w:p>
    <w:p w14:paraId="58D57989" w14:textId="77777777" w:rsidR="00135F33" w:rsidRPr="00062043" w:rsidRDefault="00135F33" w:rsidP="00135F33">
      <w:pPr>
        <w:jc w:val="both"/>
        <w:rPr>
          <w:rFonts w:asciiTheme="minorHAnsi" w:hAnsiTheme="minorHAnsi"/>
          <w:sz w:val="24"/>
          <w:lang w:val="el-GR"/>
        </w:rPr>
      </w:pPr>
      <w:r>
        <w:rPr>
          <w:rFonts w:asciiTheme="minorHAnsi" w:hAnsiTheme="minorHAnsi"/>
          <w:sz w:val="24"/>
          <w:lang w:val="el-GR"/>
        </w:rPr>
        <w:t xml:space="preserve">Στελέχη της εταιρείας, </w:t>
      </w:r>
      <w:r w:rsidRPr="00073B22">
        <w:rPr>
          <w:rFonts w:asciiTheme="minorHAnsi" w:hAnsiTheme="minorHAnsi"/>
          <w:sz w:val="24"/>
          <w:lang w:val="el-GR"/>
        </w:rPr>
        <w:t xml:space="preserve">θα παρουσιάσουν </w:t>
      </w:r>
      <w:r>
        <w:rPr>
          <w:rFonts w:asciiTheme="minorHAnsi" w:hAnsiTheme="minorHAnsi"/>
          <w:sz w:val="24"/>
          <w:lang w:val="el-GR"/>
        </w:rPr>
        <w:t xml:space="preserve">την αμφίδρομη επικοινωνία του </w:t>
      </w:r>
      <w:r>
        <w:rPr>
          <w:rFonts w:asciiTheme="minorHAnsi" w:hAnsiTheme="minorHAnsi"/>
          <w:b/>
          <w:bCs/>
          <w:sz w:val="24"/>
          <w:lang w:val="en-GB"/>
        </w:rPr>
        <w:t>SCADA</w:t>
      </w:r>
      <w:r w:rsidRPr="002C22FB">
        <w:rPr>
          <w:rFonts w:asciiTheme="minorHAnsi" w:hAnsiTheme="minorHAnsi"/>
          <w:b/>
          <w:bCs/>
          <w:sz w:val="24"/>
          <w:lang w:val="el-GR"/>
        </w:rPr>
        <w:t xml:space="preserve"> </w:t>
      </w:r>
      <w:r>
        <w:rPr>
          <w:rFonts w:asciiTheme="minorHAnsi" w:hAnsiTheme="minorHAnsi"/>
          <w:b/>
          <w:bCs/>
          <w:sz w:val="24"/>
          <w:lang w:val="en-GB"/>
        </w:rPr>
        <w:t>Pro</w:t>
      </w:r>
      <w:r w:rsidRPr="008D054B">
        <w:rPr>
          <w:rFonts w:asciiTheme="minorHAnsi" w:hAnsiTheme="minorHAnsi"/>
          <w:b/>
          <w:bCs/>
          <w:sz w:val="24"/>
          <w:lang w:val="el-GR"/>
        </w:rPr>
        <w:t>™</w:t>
      </w:r>
      <w:r>
        <w:rPr>
          <w:rFonts w:asciiTheme="minorHAnsi" w:hAnsiTheme="minorHAnsi"/>
          <w:b/>
          <w:bCs/>
          <w:sz w:val="24"/>
          <w:lang w:val="el-GR"/>
        </w:rPr>
        <w:t xml:space="preserve"> 15 </w:t>
      </w:r>
      <w:r>
        <w:rPr>
          <w:rFonts w:asciiTheme="minorHAnsi" w:hAnsiTheme="minorHAnsi"/>
          <w:bCs/>
          <w:sz w:val="24"/>
          <w:lang w:val="el-GR"/>
        </w:rPr>
        <w:t xml:space="preserve">με το λογισμικό </w:t>
      </w:r>
      <w:r w:rsidRPr="00912E4E">
        <w:rPr>
          <w:rFonts w:asciiTheme="minorHAnsi" w:hAnsiTheme="minorHAnsi"/>
          <w:b/>
          <w:bCs/>
          <w:sz w:val="24"/>
          <w:lang w:val="el-GR"/>
        </w:rPr>
        <w:t>SAP2000</w:t>
      </w:r>
      <w:r w:rsidRPr="008D054B">
        <w:rPr>
          <w:rFonts w:asciiTheme="minorHAnsi" w:hAnsiTheme="minorHAnsi"/>
          <w:b/>
          <w:bCs/>
          <w:sz w:val="24"/>
          <w:lang w:val="el-GR"/>
        </w:rPr>
        <w:t>®</w:t>
      </w:r>
      <w:r w:rsidRPr="00045018">
        <w:rPr>
          <w:rFonts w:asciiTheme="minorHAnsi" w:hAnsiTheme="minorHAnsi"/>
          <w:b/>
          <w:bCs/>
          <w:sz w:val="24"/>
          <w:lang w:val="el-GR"/>
        </w:rPr>
        <w:t xml:space="preserve"> &amp;</w:t>
      </w:r>
      <w:r w:rsidRPr="00912E4E">
        <w:rPr>
          <w:rFonts w:asciiTheme="minorHAnsi" w:hAnsiTheme="minorHAnsi"/>
          <w:b/>
          <w:bCs/>
          <w:sz w:val="24"/>
          <w:lang w:val="el-GR"/>
        </w:rPr>
        <w:t xml:space="preserve"> </w:t>
      </w:r>
      <w:r w:rsidRPr="00A407C7">
        <w:rPr>
          <w:rFonts w:asciiTheme="minorHAnsi" w:hAnsiTheme="minorHAnsi"/>
          <w:b/>
          <w:bCs/>
          <w:sz w:val="24"/>
          <w:lang w:val="el-GR"/>
        </w:rPr>
        <w:t>ETABS</w:t>
      </w:r>
      <w:r>
        <w:rPr>
          <w:rFonts w:asciiTheme="minorHAnsi" w:hAnsiTheme="minorHAnsi"/>
          <w:b/>
          <w:bCs/>
          <w:sz w:val="24"/>
          <w:lang w:val="el-GR"/>
        </w:rPr>
        <w:t>® 2015,</w:t>
      </w:r>
      <w:r w:rsidRPr="00045018">
        <w:rPr>
          <w:rFonts w:asciiTheme="minorHAnsi" w:hAnsiTheme="minorHAnsi"/>
          <w:b/>
          <w:bCs/>
          <w:sz w:val="24"/>
          <w:lang w:val="el-GR"/>
        </w:rPr>
        <w:t xml:space="preserve"> </w:t>
      </w:r>
      <w:r>
        <w:rPr>
          <w:rFonts w:asciiTheme="minorHAnsi" w:hAnsiTheme="minorHAnsi"/>
          <w:bCs/>
          <w:sz w:val="24"/>
          <w:lang w:val="el-GR"/>
        </w:rPr>
        <w:t>καθώς επίσης</w:t>
      </w:r>
      <w:r>
        <w:rPr>
          <w:rFonts w:asciiTheme="minorHAnsi" w:hAnsiTheme="minorHAnsi"/>
          <w:b/>
          <w:bCs/>
          <w:sz w:val="24"/>
          <w:lang w:val="el-GR"/>
        </w:rPr>
        <w:t xml:space="preserve"> </w:t>
      </w:r>
      <w:r w:rsidRPr="00073B22">
        <w:rPr>
          <w:rFonts w:asciiTheme="minorHAnsi" w:hAnsiTheme="minorHAnsi"/>
          <w:sz w:val="24"/>
          <w:lang w:val="el-GR"/>
        </w:rPr>
        <w:t xml:space="preserve">το </w:t>
      </w:r>
      <w:r w:rsidRPr="004117AF">
        <w:rPr>
          <w:rFonts w:asciiTheme="minorHAnsi" w:hAnsiTheme="minorHAnsi"/>
          <w:b/>
          <w:sz w:val="24"/>
          <w:lang w:val="el-GR"/>
        </w:rPr>
        <w:t>Autodesk</w:t>
      </w:r>
      <w:r w:rsidRPr="008D054B">
        <w:rPr>
          <w:rFonts w:asciiTheme="minorHAnsi" w:hAnsiTheme="minorHAnsi"/>
          <w:b/>
          <w:sz w:val="24"/>
          <w:lang w:val="el-GR"/>
        </w:rPr>
        <w:t>®</w:t>
      </w:r>
      <w:r>
        <w:rPr>
          <w:rFonts w:asciiTheme="minorHAnsi" w:hAnsiTheme="minorHAnsi"/>
          <w:b/>
          <w:sz w:val="24"/>
          <w:lang w:val="el-GR"/>
        </w:rPr>
        <w:t xml:space="preserve"> Advance Steel </w:t>
      </w:r>
      <w:r>
        <w:rPr>
          <w:rFonts w:asciiTheme="minorHAnsi" w:hAnsiTheme="minorHAnsi"/>
          <w:sz w:val="24"/>
          <w:lang w:val="el-GR"/>
        </w:rPr>
        <w:t xml:space="preserve">της </w:t>
      </w:r>
      <w:r>
        <w:rPr>
          <w:rFonts w:asciiTheme="minorHAnsi" w:hAnsiTheme="minorHAnsi"/>
          <w:b/>
          <w:sz w:val="24"/>
        </w:rPr>
        <w:t>Graitec</w:t>
      </w:r>
      <w:r w:rsidRPr="009F6F2F">
        <w:rPr>
          <w:rFonts w:asciiTheme="minorHAnsi" w:hAnsiTheme="minorHAnsi"/>
          <w:b/>
          <w:sz w:val="24"/>
          <w:lang w:val="el-GR"/>
        </w:rPr>
        <w:t xml:space="preserve">, </w:t>
      </w:r>
      <w:r>
        <w:rPr>
          <w:rFonts w:asciiTheme="minorHAnsi" w:hAnsiTheme="minorHAnsi"/>
          <w:sz w:val="24"/>
          <w:lang w:val="el-GR"/>
        </w:rPr>
        <w:t>κορυφαίου παρόχου</w:t>
      </w:r>
      <w:r w:rsidRPr="00062043">
        <w:rPr>
          <w:rFonts w:asciiTheme="minorHAnsi" w:hAnsiTheme="minorHAnsi"/>
          <w:sz w:val="24"/>
          <w:lang w:val="el-GR"/>
        </w:rPr>
        <w:t xml:space="preserve"> </w:t>
      </w:r>
      <w:r w:rsidRPr="00073B22">
        <w:rPr>
          <w:rFonts w:asciiTheme="minorHAnsi" w:hAnsiTheme="minorHAnsi"/>
          <w:sz w:val="24"/>
          <w:lang w:val="el-GR"/>
        </w:rPr>
        <w:t>επαγγελματικών λύσεων λογισμικού</w:t>
      </w:r>
      <w:r w:rsidRPr="00062043">
        <w:rPr>
          <w:rFonts w:asciiTheme="minorHAnsi" w:hAnsiTheme="minorHAnsi"/>
          <w:sz w:val="24"/>
          <w:lang w:val="el-GR"/>
        </w:rPr>
        <w:t xml:space="preserve"> </w:t>
      </w:r>
      <w:r w:rsidRPr="00062043">
        <w:rPr>
          <w:rFonts w:asciiTheme="minorHAnsi" w:hAnsiTheme="minorHAnsi"/>
          <w:sz w:val="24"/>
        </w:rPr>
        <w:t>CAD</w:t>
      </w:r>
      <w:r w:rsidRPr="00062043">
        <w:rPr>
          <w:rFonts w:asciiTheme="minorHAnsi" w:hAnsiTheme="minorHAnsi"/>
          <w:sz w:val="24"/>
          <w:lang w:val="el-GR"/>
        </w:rPr>
        <w:t xml:space="preserve"> </w:t>
      </w:r>
      <w:r w:rsidRPr="00073B22">
        <w:rPr>
          <w:rFonts w:asciiTheme="minorHAnsi" w:hAnsiTheme="minorHAnsi"/>
          <w:sz w:val="24"/>
          <w:lang w:val="el-GR"/>
        </w:rPr>
        <w:t xml:space="preserve">για τον κατασκευαστικό κλάδο, και τη σύνδεση </w:t>
      </w:r>
      <w:r>
        <w:rPr>
          <w:rFonts w:asciiTheme="minorHAnsi" w:hAnsiTheme="minorHAnsi"/>
          <w:sz w:val="24"/>
          <w:lang w:val="el-GR"/>
        </w:rPr>
        <w:t xml:space="preserve">του </w:t>
      </w:r>
      <w:r w:rsidRPr="00073B22">
        <w:rPr>
          <w:rFonts w:asciiTheme="minorHAnsi" w:hAnsiTheme="minorHAnsi"/>
          <w:sz w:val="24"/>
          <w:lang w:val="el-GR"/>
        </w:rPr>
        <w:t xml:space="preserve">με το </w:t>
      </w:r>
      <w:r w:rsidRPr="004117AF">
        <w:rPr>
          <w:rFonts w:asciiTheme="minorHAnsi" w:hAnsiTheme="minorHAnsi"/>
          <w:b/>
          <w:sz w:val="24"/>
          <w:lang w:val="el-GR"/>
        </w:rPr>
        <w:t>ETABS</w:t>
      </w:r>
      <w:r w:rsidRPr="008D054B">
        <w:rPr>
          <w:rFonts w:asciiTheme="minorHAnsi" w:hAnsiTheme="minorHAnsi"/>
          <w:b/>
          <w:sz w:val="24"/>
          <w:lang w:val="el-GR"/>
        </w:rPr>
        <w:t>®</w:t>
      </w:r>
      <w:r w:rsidRPr="004117AF">
        <w:rPr>
          <w:rFonts w:asciiTheme="minorHAnsi" w:hAnsiTheme="minorHAnsi"/>
          <w:b/>
          <w:sz w:val="24"/>
          <w:lang w:val="el-GR"/>
        </w:rPr>
        <w:t xml:space="preserve"> </w:t>
      </w:r>
      <w:r w:rsidRPr="008D054B">
        <w:rPr>
          <w:rFonts w:asciiTheme="minorHAnsi" w:hAnsiTheme="minorHAnsi"/>
          <w:b/>
          <w:sz w:val="24"/>
          <w:lang w:val="el-GR"/>
        </w:rPr>
        <w:t>20</w:t>
      </w:r>
      <w:r w:rsidRPr="004117AF">
        <w:rPr>
          <w:rFonts w:asciiTheme="minorHAnsi" w:hAnsiTheme="minorHAnsi"/>
          <w:b/>
          <w:sz w:val="24"/>
          <w:lang w:val="el-GR"/>
        </w:rPr>
        <w:t>15</w:t>
      </w:r>
      <w:r>
        <w:rPr>
          <w:rFonts w:asciiTheme="minorHAnsi" w:hAnsiTheme="minorHAnsi"/>
          <w:sz w:val="24"/>
          <w:lang w:val="el-GR"/>
        </w:rPr>
        <w:t>.</w:t>
      </w:r>
    </w:p>
    <w:p w14:paraId="5EE71752" w14:textId="77777777" w:rsidR="002C22FB" w:rsidRDefault="002C22FB" w:rsidP="00CA5CD5">
      <w:pPr>
        <w:jc w:val="both"/>
        <w:rPr>
          <w:rFonts w:asciiTheme="minorHAnsi" w:hAnsiTheme="minorHAnsi"/>
          <w:sz w:val="24"/>
          <w:lang w:val="el-GR"/>
        </w:rPr>
      </w:pPr>
    </w:p>
    <w:p w14:paraId="62768239" w14:textId="374A6FB0" w:rsidR="002C22FB" w:rsidRPr="00923E32" w:rsidRDefault="002C22FB" w:rsidP="00CA5CD5">
      <w:pPr>
        <w:jc w:val="both"/>
        <w:rPr>
          <w:rFonts w:asciiTheme="minorHAnsi" w:hAnsiTheme="minorHAnsi"/>
          <w:sz w:val="24"/>
          <w:lang w:val="el-GR"/>
        </w:rPr>
      </w:pPr>
      <w:r>
        <w:rPr>
          <w:rFonts w:asciiTheme="minorHAnsi" w:hAnsiTheme="minorHAnsi"/>
          <w:sz w:val="24"/>
          <w:lang w:val="el-GR"/>
        </w:rPr>
        <w:t xml:space="preserve">Στην εκδήλωση θα δώσουν το παρόν και μακροχρόνιοι συνεργάτες της </w:t>
      </w:r>
      <w:r w:rsidR="009F6F2F" w:rsidRPr="009F6F2F">
        <w:rPr>
          <w:rFonts w:asciiTheme="minorHAnsi" w:hAnsiTheme="minorHAnsi"/>
          <w:b/>
          <w:sz w:val="24"/>
        </w:rPr>
        <w:t>ACE</w:t>
      </w:r>
      <w:r w:rsidR="009F6F2F" w:rsidRPr="009F6F2F">
        <w:rPr>
          <w:rFonts w:asciiTheme="minorHAnsi" w:hAnsiTheme="minorHAnsi"/>
          <w:b/>
          <w:sz w:val="24"/>
          <w:lang w:val="el-GR"/>
        </w:rPr>
        <w:t>-</w:t>
      </w:r>
      <w:r w:rsidR="009F6F2F" w:rsidRPr="009F6F2F">
        <w:rPr>
          <w:rFonts w:asciiTheme="minorHAnsi" w:hAnsiTheme="minorHAnsi"/>
          <w:b/>
          <w:sz w:val="24"/>
        </w:rPr>
        <w:t>Hellas</w:t>
      </w:r>
      <w:r>
        <w:rPr>
          <w:rFonts w:asciiTheme="minorHAnsi" w:hAnsiTheme="minorHAnsi"/>
          <w:sz w:val="24"/>
          <w:lang w:val="el-GR"/>
        </w:rPr>
        <w:t xml:space="preserve">, </w:t>
      </w:r>
      <w:r w:rsidR="00062043">
        <w:rPr>
          <w:rFonts w:asciiTheme="minorHAnsi" w:hAnsiTheme="minorHAnsi"/>
          <w:sz w:val="24"/>
          <w:lang w:val="el-GR"/>
        </w:rPr>
        <w:t>όπως η</w:t>
      </w:r>
      <w:r w:rsidR="00062043" w:rsidRPr="00062043">
        <w:rPr>
          <w:rFonts w:asciiTheme="minorHAnsi" w:hAnsiTheme="minorHAnsi"/>
          <w:sz w:val="24"/>
          <w:lang w:val="el-GR"/>
        </w:rPr>
        <w:t xml:space="preserve"> </w:t>
      </w:r>
      <w:r w:rsidRPr="002C22FB">
        <w:rPr>
          <w:rFonts w:asciiTheme="minorHAnsi" w:hAnsiTheme="minorHAnsi"/>
          <w:b/>
          <w:sz w:val="24"/>
          <w:lang w:val="en-GB"/>
        </w:rPr>
        <w:t>SIKA</w:t>
      </w:r>
      <w:r w:rsidRPr="002C22FB">
        <w:rPr>
          <w:rFonts w:asciiTheme="minorHAnsi" w:hAnsiTheme="minorHAnsi"/>
          <w:b/>
          <w:sz w:val="24"/>
          <w:lang w:val="el-GR"/>
        </w:rPr>
        <w:t xml:space="preserve"> </w:t>
      </w:r>
      <w:r w:rsidRPr="002C22FB">
        <w:rPr>
          <w:rFonts w:asciiTheme="minorHAnsi" w:hAnsiTheme="minorHAnsi"/>
          <w:b/>
          <w:sz w:val="24"/>
          <w:lang w:val="en-GB"/>
        </w:rPr>
        <w:t>Hellas</w:t>
      </w:r>
      <w:r w:rsidRPr="002C22FB">
        <w:rPr>
          <w:rFonts w:asciiTheme="minorHAnsi" w:hAnsiTheme="minorHAnsi"/>
          <w:sz w:val="24"/>
          <w:lang w:val="el-GR"/>
        </w:rPr>
        <w:t xml:space="preserve">, </w:t>
      </w:r>
      <w:r>
        <w:rPr>
          <w:rFonts w:asciiTheme="minorHAnsi" w:hAnsiTheme="minorHAnsi"/>
          <w:sz w:val="24"/>
          <w:lang w:val="el-GR"/>
        </w:rPr>
        <w:t xml:space="preserve">με ενημέρωση για τα τρέχοντα υλικά </w:t>
      </w:r>
      <w:r w:rsidR="000E07B5">
        <w:rPr>
          <w:rFonts w:asciiTheme="minorHAnsi" w:hAnsiTheme="minorHAnsi"/>
          <w:sz w:val="24"/>
          <w:lang w:val="el-GR"/>
        </w:rPr>
        <w:t xml:space="preserve">δομητικών </w:t>
      </w:r>
      <w:r>
        <w:rPr>
          <w:rFonts w:asciiTheme="minorHAnsi" w:hAnsiTheme="minorHAnsi"/>
          <w:sz w:val="24"/>
          <w:lang w:val="el-GR"/>
        </w:rPr>
        <w:t xml:space="preserve">ενισχύσεων, καθώς και </w:t>
      </w:r>
      <w:r w:rsidR="00923E32" w:rsidRPr="009F6F2F">
        <w:rPr>
          <w:rFonts w:asciiTheme="minorHAnsi" w:hAnsiTheme="minorHAnsi"/>
          <w:b/>
          <w:sz w:val="24"/>
          <w:lang w:val="el-GR"/>
        </w:rPr>
        <w:t>συνεργάτες πολιτικοί μηχανικοί</w:t>
      </w:r>
      <w:r w:rsidR="00923E32">
        <w:rPr>
          <w:rFonts w:asciiTheme="minorHAnsi" w:hAnsiTheme="minorHAnsi"/>
          <w:sz w:val="24"/>
          <w:lang w:val="el-GR"/>
        </w:rPr>
        <w:t xml:space="preserve"> της </w:t>
      </w:r>
      <w:r w:rsidR="00923E32">
        <w:rPr>
          <w:rFonts w:asciiTheme="minorHAnsi" w:hAnsiTheme="minorHAnsi"/>
          <w:sz w:val="24"/>
        </w:rPr>
        <w:t>ACE</w:t>
      </w:r>
      <w:r w:rsidR="00923E32" w:rsidRPr="00923E32">
        <w:rPr>
          <w:rFonts w:asciiTheme="minorHAnsi" w:hAnsiTheme="minorHAnsi"/>
          <w:sz w:val="24"/>
          <w:lang w:val="el-GR"/>
        </w:rPr>
        <w:t>-</w:t>
      </w:r>
      <w:r w:rsidR="00923E32">
        <w:rPr>
          <w:rFonts w:asciiTheme="minorHAnsi" w:hAnsiTheme="minorHAnsi"/>
          <w:sz w:val="24"/>
        </w:rPr>
        <w:t>Hellas</w:t>
      </w:r>
      <w:r w:rsidR="00923E32" w:rsidRPr="00923E32">
        <w:rPr>
          <w:rFonts w:asciiTheme="minorHAnsi" w:hAnsiTheme="minorHAnsi"/>
          <w:sz w:val="24"/>
          <w:lang w:val="el-GR"/>
        </w:rPr>
        <w:t xml:space="preserve"> </w:t>
      </w:r>
      <w:r w:rsidR="00923E32">
        <w:rPr>
          <w:rFonts w:asciiTheme="minorHAnsi" w:hAnsiTheme="minorHAnsi"/>
          <w:sz w:val="24"/>
          <w:lang w:val="el-GR"/>
        </w:rPr>
        <w:t xml:space="preserve">με μακρόχρονη εμπειρία στα θέματα κατασκευών. </w:t>
      </w:r>
    </w:p>
    <w:p w14:paraId="776EB1F3" w14:textId="77777777" w:rsidR="00062043" w:rsidRDefault="00062043" w:rsidP="00CA5CD5">
      <w:pPr>
        <w:jc w:val="both"/>
        <w:rPr>
          <w:rFonts w:asciiTheme="minorHAnsi" w:hAnsiTheme="minorHAnsi"/>
          <w:sz w:val="24"/>
          <w:lang w:val="el-GR"/>
        </w:rPr>
      </w:pPr>
    </w:p>
    <w:p w14:paraId="6CADB109" w14:textId="6138700B" w:rsidR="004117AF" w:rsidRDefault="00DA6AAC" w:rsidP="00CA5CD5">
      <w:pPr>
        <w:jc w:val="both"/>
        <w:rPr>
          <w:rFonts w:asciiTheme="minorHAnsi" w:hAnsiTheme="minorHAnsi"/>
          <w:sz w:val="24"/>
          <w:lang w:val="el-GR"/>
        </w:rPr>
      </w:pPr>
      <w:r>
        <w:rPr>
          <w:rFonts w:asciiTheme="minorHAnsi" w:hAnsiTheme="minorHAnsi"/>
          <w:sz w:val="24"/>
          <w:lang w:val="el-GR"/>
        </w:rPr>
        <w:t>Π</w:t>
      </w:r>
      <w:r w:rsidR="00DA11C7">
        <w:rPr>
          <w:rFonts w:asciiTheme="minorHAnsi" w:hAnsiTheme="minorHAnsi"/>
          <w:sz w:val="24"/>
          <w:lang w:val="el-GR"/>
        </w:rPr>
        <w:t>ληροφορίες</w:t>
      </w:r>
      <w:r>
        <w:rPr>
          <w:rFonts w:asciiTheme="minorHAnsi" w:hAnsiTheme="minorHAnsi"/>
          <w:sz w:val="24"/>
          <w:lang w:val="el-GR"/>
        </w:rPr>
        <w:t xml:space="preserve">, αλλά και </w:t>
      </w:r>
      <w:r w:rsidR="009768C1">
        <w:rPr>
          <w:rFonts w:asciiTheme="minorHAnsi" w:hAnsiTheme="minorHAnsi"/>
          <w:sz w:val="24"/>
          <w:lang w:val="el-GR"/>
        </w:rPr>
        <w:t>δωρεάν δηλώσεις συμμετοχής σ</w:t>
      </w:r>
      <w:r w:rsidR="00DA11C7">
        <w:rPr>
          <w:rFonts w:asciiTheme="minorHAnsi" w:hAnsiTheme="minorHAnsi"/>
          <w:sz w:val="24"/>
          <w:lang w:val="el-GR"/>
        </w:rPr>
        <w:t>την</w:t>
      </w:r>
      <w:r w:rsidR="001539BA" w:rsidRPr="00912E4E">
        <w:rPr>
          <w:rFonts w:asciiTheme="minorHAnsi" w:hAnsiTheme="minorHAnsi"/>
          <w:sz w:val="24"/>
          <w:lang w:val="el-GR"/>
        </w:rPr>
        <w:t xml:space="preserve"> </w:t>
      </w:r>
      <w:r w:rsidR="002C22FB">
        <w:rPr>
          <w:rFonts w:asciiTheme="minorHAnsi" w:hAnsiTheme="minorHAnsi"/>
          <w:sz w:val="24"/>
          <w:lang w:val="el-GR"/>
        </w:rPr>
        <w:t xml:space="preserve">ετήσια εκδήλωση της </w:t>
      </w:r>
      <w:r w:rsidR="003742D1" w:rsidRPr="00DA11C7">
        <w:rPr>
          <w:rFonts w:asciiTheme="minorHAnsi" w:hAnsiTheme="minorHAnsi"/>
          <w:sz w:val="24"/>
          <w:lang w:val="el-GR"/>
        </w:rPr>
        <w:t>ACE</w:t>
      </w:r>
      <w:r w:rsidR="003742D1" w:rsidRPr="00912E4E">
        <w:rPr>
          <w:rFonts w:asciiTheme="minorHAnsi" w:hAnsiTheme="minorHAnsi"/>
          <w:sz w:val="24"/>
          <w:lang w:val="el-GR"/>
        </w:rPr>
        <w:t>-</w:t>
      </w:r>
      <w:r w:rsidR="003742D1" w:rsidRPr="00DA11C7">
        <w:rPr>
          <w:rFonts w:asciiTheme="minorHAnsi" w:hAnsiTheme="minorHAnsi"/>
          <w:sz w:val="24"/>
          <w:lang w:val="el-GR"/>
        </w:rPr>
        <w:t>Hellas</w:t>
      </w:r>
      <w:r w:rsidR="003742D1" w:rsidRPr="00912E4E">
        <w:rPr>
          <w:rFonts w:asciiTheme="minorHAnsi" w:hAnsiTheme="minorHAnsi"/>
          <w:sz w:val="24"/>
          <w:lang w:val="el-GR"/>
        </w:rPr>
        <w:t xml:space="preserve"> </w:t>
      </w:r>
      <w:r>
        <w:rPr>
          <w:rFonts w:asciiTheme="minorHAnsi" w:hAnsiTheme="minorHAnsi"/>
          <w:sz w:val="24"/>
          <w:lang w:val="el-GR"/>
        </w:rPr>
        <w:t xml:space="preserve">θα βρείτε </w:t>
      </w:r>
      <w:r w:rsidR="009768C1">
        <w:rPr>
          <w:rFonts w:asciiTheme="minorHAnsi" w:hAnsiTheme="minorHAnsi"/>
          <w:sz w:val="24"/>
          <w:lang w:val="el-GR"/>
        </w:rPr>
        <w:t>στην ηλεκτρονική διεύθυνση</w:t>
      </w:r>
      <w:r w:rsidR="00DA11C7">
        <w:rPr>
          <w:rFonts w:asciiTheme="minorHAnsi" w:hAnsiTheme="minorHAnsi"/>
          <w:sz w:val="24"/>
          <w:lang w:val="el-GR"/>
        </w:rPr>
        <w:t xml:space="preserve"> </w:t>
      </w:r>
      <w:hyperlink r:id="rId8" w:history="1">
        <w:r w:rsidR="00A80423" w:rsidRPr="00D7323D">
          <w:rPr>
            <w:rStyle w:val="Hyperlink"/>
            <w:rFonts w:asciiTheme="minorHAnsi" w:hAnsiTheme="minorHAnsi"/>
            <w:sz w:val="24"/>
            <w:lang w:val="en-GB"/>
          </w:rPr>
          <w:t>http</w:t>
        </w:r>
        <w:r w:rsidR="00A80423" w:rsidRPr="00D7323D">
          <w:rPr>
            <w:rStyle w:val="Hyperlink"/>
            <w:rFonts w:asciiTheme="minorHAnsi" w:hAnsiTheme="minorHAnsi"/>
            <w:sz w:val="24"/>
            <w:lang w:val="el-GR"/>
          </w:rPr>
          <w:t>://</w:t>
        </w:r>
        <w:r w:rsidR="00A80423" w:rsidRPr="00D7323D">
          <w:rPr>
            <w:rStyle w:val="Hyperlink"/>
            <w:rFonts w:asciiTheme="minorHAnsi" w:hAnsiTheme="minorHAnsi"/>
            <w:sz w:val="24"/>
            <w:lang w:val="en-GB"/>
          </w:rPr>
          <w:t>www</w:t>
        </w:r>
        <w:r w:rsidR="00A80423" w:rsidRPr="00D7323D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A80423" w:rsidRPr="00D7323D">
          <w:rPr>
            <w:rStyle w:val="Hyperlink"/>
            <w:rFonts w:asciiTheme="minorHAnsi" w:hAnsiTheme="minorHAnsi"/>
            <w:sz w:val="24"/>
            <w:lang w:val="en-GB"/>
          </w:rPr>
          <w:t>ace</w:t>
        </w:r>
        <w:r w:rsidR="00A80423" w:rsidRPr="00D7323D">
          <w:rPr>
            <w:rStyle w:val="Hyperlink"/>
            <w:rFonts w:asciiTheme="minorHAnsi" w:hAnsiTheme="minorHAnsi"/>
            <w:sz w:val="24"/>
            <w:lang w:val="el-GR"/>
          </w:rPr>
          <w:t>-</w:t>
        </w:r>
        <w:r w:rsidR="00A80423" w:rsidRPr="00D7323D">
          <w:rPr>
            <w:rStyle w:val="Hyperlink"/>
            <w:rFonts w:asciiTheme="minorHAnsi" w:hAnsiTheme="minorHAnsi"/>
            <w:sz w:val="24"/>
            <w:lang w:val="en-GB"/>
          </w:rPr>
          <w:t>hellas</w:t>
        </w:r>
        <w:r w:rsidR="00A80423" w:rsidRPr="00D7323D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A80423" w:rsidRPr="00D7323D">
          <w:rPr>
            <w:rStyle w:val="Hyperlink"/>
            <w:rFonts w:asciiTheme="minorHAnsi" w:hAnsiTheme="minorHAnsi"/>
            <w:sz w:val="24"/>
            <w:lang w:val="en-GB"/>
          </w:rPr>
          <w:t>gr</w:t>
        </w:r>
        <w:r w:rsidR="00A80423" w:rsidRPr="00D7323D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A80423" w:rsidRPr="00D7323D">
          <w:rPr>
            <w:rStyle w:val="Hyperlink"/>
            <w:rFonts w:asciiTheme="minorHAnsi" w:hAnsiTheme="minorHAnsi"/>
            <w:sz w:val="24"/>
            <w:lang w:val="en-GB"/>
          </w:rPr>
          <w:t>events</w:t>
        </w:r>
        <w:r w:rsidR="00A80423" w:rsidRPr="00D7323D">
          <w:rPr>
            <w:rStyle w:val="Hyperlink"/>
            <w:rFonts w:asciiTheme="minorHAnsi" w:hAnsiTheme="minorHAnsi"/>
            <w:sz w:val="24"/>
            <w:lang w:val="el-GR"/>
          </w:rPr>
          <w:t>_</w:t>
        </w:r>
        <w:r w:rsidR="00A80423" w:rsidRPr="00D7323D">
          <w:rPr>
            <w:rStyle w:val="Hyperlink"/>
            <w:rFonts w:asciiTheme="minorHAnsi" w:hAnsiTheme="minorHAnsi"/>
            <w:sz w:val="24"/>
            <w:lang w:val="en-GB"/>
          </w:rPr>
          <w:t>cyp</w:t>
        </w:r>
        <w:r w:rsidR="00A80423" w:rsidRPr="00D7323D">
          <w:rPr>
            <w:rStyle w:val="Hyperlink"/>
            <w:rFonts w:asciiTheme="minorHAnsi" w:hAnsiTheme="minorHAnsi"/>
            <w:sz w:val="24"/>
          </w:rPr>
          <w:t>rus</w:t>
        </w:r>
      </w:hyperlink>
      <w:r w:rsidR="00A80423" w:rsidRPr="00A5473B">
        <w:rPr>
          <w:rStyle w:val="Hyperlink"/>
          <w:rFonts w:asciiTheme="minorHAnsi" w:hAnsiTheme="minorHAnsi"/>
          <w:sz w:val="24"/>
          <w:lang w:val="el-GR"/>
        </w:rPr>
        <w:t>.</w:t>
      </w:r>
    </w:p>
    <w:p w14:paraId="5E6D868D" w14:textId="77777777" w:rsidR="004117AF" w:rsidRDefault="004117AF" w:rsidP="00CA5CD5">
      <w:pPr>
        <w:jc w:val="both"/>
        <w:rPr>
          <w:rFonts w:asciiTheme="minorHAnsi" w:hAnsiTheme="minorHAnsi"/>
          <w:sz w:val="24"/>
          <w:lang w:val="el-GR"/>
        </w:rPr>
      </w:pPr>
    </w:p>
    <w:p w14:paraId="2ACFB8CC" w14:textId="77777777" w:rsidR="00AD1B7B" w:rsidRPr="00DA11C7" w:rsidRDefault="004117AF" w:rsidP="00CA5CD5">
      <w:pPr>
        <w:jc w:val="both"/>
        <w:rPr>
          <w:rFonts w:asciiTheme="minorHAnsi" w:hAnsiTheme="minorHAnsi"/>
          <w:sz w:val="24"/>
          <w:lang w:val="el-GR"/>
        </w:rPr>
      </w:pPr>
      <w:r>
        <w:rPr>
          <w:rFonts w:asciiTheme="minorHAnsi" w:hAnsiTheme="minorHAnsi"/>
          <w:sz w:val="24"/>
          <w:lang w:val="el-GR"/>
        </w:rPr>
        <w:t xml:space="preserve">Περισσότερα για την </w:t>
      </w:r>
      <w:r>
        <w:rPr>
          <w:rFonts w:asciiTheme="minorHAnsi" w:hAnsiTheme="minorHAnsi"/>
          <w:sz w:val="24"/>
          <w:lang w:val="en-GB"/>
        </w:rPr>
        <w:t>ACE</w:t>
      </w:r>
      <w:r w:rsidRPr="004117AF">
        <w:rPr>
          <w:rFonts w:asciiTheme="minorHAnsi" w:hAnsiTheme="minorHAnsi"/>
          <w:sz w:val="24"/>
          <w:lang w:val="el-GR"/>
        </w:rPr>
        <w:t>-</w:t>
      </w:r>
      <w:r>
        <w:rPr>
          <w:rFonts w:asciiTheme="minorHAnsi" w:hAnsiTheme="minorHAnsi"/>
          <w:sz w:val="24"/>
          <w:lang w:val="en-GB"/>
        </w:rPr>
        <w:t>Hellas</w:t>
      </w:r>
      <w:r>
        <w:rPr>
          <w:rFonts w:asciiTheme="minorHAnsi" w:hAnsiTheme="minorHAnsi"/>
          <w:sz w:val="24"/>
          <w:lang w:val="el-GR"/>
        </w:rPr>
        <w:t xml:space="preserve"> και τα προϊόντα της μπ</w:t>
      </w:r>
      <w:r w:rsidR="002C22FB">
        <w:rPr>
          <w:rFonts w:asciiTheme="minorHAnsi" w:hAnsiTheme="minorHAnsi"/>
          <w:sz w:val="24"/>
          <w:lang w:val="el-GR"/>
        </w:rPr>
        <w:t xml:space="preserve">ορείτε να βρείτε στο </w:t>
      </w:r>
      <w:hyperlink r:id="rId9" w:history="1">
        <w:r w:rsidR="00912E4E" w:rsidRPr="00010BAA">
          <w:rPr>
            <w:rStyle w:val="Hyperlink"/>
            <w:rFonts w:asciiTheme="minorHAnsi" w:hAnsiTheme="minorHAnsi"/>
            <w:sz w:val="24"/>
            <w:lang w:val="en-GB"/>
          </w:rPr>
          <w:t>www</w:t>
        </w:r>
        <w:r w:rsidR="00912E4E" w:rsidRPr="00912E4E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912E4E" w:rsidRPr="00010BAA">
          <w:rPr>
            <w:rStyle w:val="Hyperlink"/>
            <w:rFonts w:asciiTheme="minorHAnsi" w:hAnsiTheme="minorHAnsi"/>
            <w:sz w:val="24"/>
            <w:lang w:val="en-GB"/>
          </w:rPr>
          <w:t>ace</w:t>
        </w:r>
        <w:r w:rsidR="00912E4E" w:rsidRPr="00912E4E">
          <w:rPr>
            <w:rStyle w:val="Hyperlink"/>
            <w:rFonts w:asciiTheme="minorHAnsi" w:hAnsiTheme="minorHAnsi"/>
            <w:sz w:val="24"/>
            <w:lang w:val="el-GR"/>
          </w:rPr>
          <w:t>-</w:t>
        </w:r>
        <w:r w:rsidR="00912E4E" w:rsidRPr="00010BAA">
          <w:rPr>
            <w:rStyle w:val="Hyperlink"/>
            <w:rFonts w:asciiTheme="minorHAnsi" w:hAnsiTheme="minorHAnsi"/>
            <w:sz w:val="24"/>
            <w:lang w:val="en-GB"/>
          </w:rPr>
          <w:t>hellas</w:t>
        </w:r>
        <w:r w:rsidR="00912E4E" w:rsidRPr="00912E4E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912E4E" w:rsidRPr="00010BAA">
          <w:rPr>
            <w:rStyle w:val="Hyperlink"/>
            <w:rFonts w:asciiTheme="minorHAnsi" w:hAnsiTheme="minorHAnsi"/>
            <w:sz w:val="24"/>
            <w:lang w:val="en-GB"/>
          </w:rPr>
          <w:t>gr</w:t>
        </w:r>
      </w:hyperlink>
      <w:r w:rsidR="00912E4E" w:rsidRPr="00912E4E">
        <w:rPr>
          <w:rFonts w:asciiTheme="minorHAnsi" w:hAnsiTheme="minorHAnsi"/>
          <w:sz w:val="24"/>
          <w:lang w:val="el-GR"/>
        </w:rPr>
        <w:t xml:space="preserve"> </w:t>
      </w:r>
      <w:r w:rsidR="002C22FB">
        <w:rPr>
          <w:rFonts w:asciiTheme="minorHAnsi" w:hAnsiTheme="minorHAnsi"/>
          <w:sz w:val="24"/>
          <w:lang w:val="el-GR"/>
        </w:rPr>
        <w:t>καθώς κ</w:t>
      </w:r>
      <w:r w:rsidR="00912E4E">
        <w:rPr>
          <w:rFonts w:asciiTheme="minorHAnsi" w:hAnsiTheme="minorHAnsi"/>
          <w:sz w:val="24"/>
          <w:lang w:val="el-GR"/>
        </w:rPr>
        <w:t xml:space="preserve">αι </w:t>
      </w:r>
      <w:r w:rsidR="00C2054E" w:rsidRPr="00912E4E">
        <w:rPr>
          <w:rFonts w:asciiTheme="minorHAnsi" w:hAnsiTheme="minorHAnsi"/>
          <w:sz w:val="24"/>
          <w:lang w:val="el-GR"/>
        </w:rPr>
        <w:t xml:space="preserve">στο facebook στο </w:t>
      </w:r>
      <w:hyperlink r:id="rId10" w:history="1">
        <w:r w:rsidR="00912E4E" w:rsidRPr="00DA11C7">
          <w:rPr>
            <w:rStyle w:val="Hyperlink"/>
            <w:rFonts w:asciiTheme="minorHAnsi" w:hAnsiTheme="minorHAnsi"/>
            <w:sz w:val="24"/>
            <w:lang w:val="el-GR"/>
          </w:rPr>
          <w:t>www.facebook.com/ACEHellas</w:t>
        </w:r>
      </w:hyperlink>
    </w:p>
    <w:p w14:paraId="7DF14153" w14:textId="77777777" w:rsidR="00912E4E" w:rsidRDefault="00912E4E" w:rsidP="00CA5CD5">
      <w:pPr>
        <w:spacing w:line="276" w:lineRule="auto"/>
        <w:jc w:val="both"/>
        <w:rPr>
          <w:rStyle w:val="SubtleEmphasis"/>
          <w:rFonts w:asciiTheme="minorHAnsi" w:hAnsiTheme="minorHAnsi"/>
          <w:b/>
          <w:sz w:val="22"/>
          <w:szCs w:val="22"/>
          <w:lang w:val="el-GR"/>
        </w:rPr>
      </w:pPr>
    </w:p>
    <w:p w14:paraId="2B63F77A" w14:textId="77777777" w:rsidR="008C13FB" w:rsidRPr="00DA11C7" w:rsidRDefault="008C13FB" w:rsidP="00CA5CD5">
      <w:pPr>
        <w:spacing w:line="276" w:lineRule="auto"/>
        <w:jc w:val="both"/>
        <w:rPr>
          <w:rStyle w:val="SubtleEmphasis"/>
          <w:rFonts w:asciiTheme="minorHAnsi" w:hAnsiTheme="minorHAnsi"/>
          <w:b/>
          <w:sz w:val="22"/>
          <w:szCs w:val="22"/>
          <w:lang w:val="el-GR"/>
        </w:rPr>
      </w:pPr>
    </w:p>
    <w:p w14:paraId="3519D392" w14:textId="77777777" w:rsidR="004117AF" w:rsidRDefault="004117AF" w:rsidP="00CA5CD5">
      <w:pPr>
        <w:spacing w:line="276" w:lineRule="auto"/>
        <w:jc w:val="both"/>
        <w:rPr>
          <w:rStyle w:val="SubtleEmphasis"/>
          <w:rFonts w:asciiTheme="minorHAnsi" w:hAnsiTheme="minorHAnsi"/>
          <w:b/>
          <w:sz w:val="22"/>
          <w:szCs w:val="22"/>
          <w:lang w:val="el-GR"/>
        </w:rPr>
      </w:pPr>
    </w:p>
    <w:p w14:paraId="3AD6501F" w14:textId="77777777" w:rsidR="00073B22" w:rsidRDefault="00073B22" w:rsidP="00CA5CD5">
      <w:pPr>
        <w:spacing w:line="276" w:lineRule="auto"/>
        <w:jc w:val="both"/>
        <w:rPr>
          <w:rStyle w:val="SubtleEmphasis"/>
          <w:rFonts w:asciiTheme="minorHAnsi" w:hAnsiTheme="minorHAnsi"/>
          <w:b/>
          <w:sz w:val="22"/>
          <w:szCs w:val="22"/>
          <w:lang w:val="el-GR"/>
        </w:rPr>
      </w:pPr>
    </w:p>
    <w:p w14:paraId="40B8E781" w14:textId="77777777" w:rsidR="00CA5CD5" w:rsidRDefault="00CA5CD5">
      <w:pPr>
        <w:spacing w:line="240" w:lineRule="auto"/>
        <w:rPr>
          <w:rStyle w:val="SubtleEmphasis"/>
          <w:rFonts w:asciiTheme="minorHAnsi" w:hAnsiTheme="minorHAnsi"/>
          <w:b/>
          <w:sz w:val="22"/>
          <w:szCs w:val="22"/>
          <w:lang w:val="el-GR"/>
        </w:rPr>
      </w:pPr>
      <w:r>
        <w:rPr>
          <w:rStyle w:val="SubtleEmphasis"/>
          <w:rFonts w:asciiTheme="minorHAnsi" w:hAnsiTheme="minorHAnsi"/>
          <w:b/>
          <w:sz w:val="22"/>
          <w:szCs w:val="22"/>
          <w:lang w:val="el-GR"/>
        </w:rPr>
        <w:br w:type="page"/>
      </w:r>
    </w:p>
    <w:p w14:paraId="4ACC850F" w14:textId="62CBD50B" w:rsidR="005E7422" w:rsidRPr="00CC5317" w:rsidRDefault="00CD163C" w:rsidP="00CA5CD5">
      <w:pPr>
        <w:spacing w:line="276" w:lineRule="auto"/>
        <w:jc w:val="both"/>
        <w:rPr>
          <w:rStyle w:val="SubtleEmphasis"/>
          <w:rFonts w:asciiTheme="minorHAnsi" w:hAnsiTheme="minorHAnsi"/>
          <w:b/>
          <w:sz w:val="22"/>
          <w:szCs w:val="22"/>
          <w:lang w:val="el-GR"/>
        </w:rPr>
      </w:pPr>
      <w:r w:rsidRPr="00CC5317">
        <w:rPr>
          <w:rStyle w:val="SubtleEmphasis"/>
          <w:rFonts w:asciiTheme="minorHAnsi" w:hAnsiTheme="minorHAnsi"/>
          <w:b/>
          <w:sz w:val="22"/>
          <w:szCs w:val="22"/>
          <w:lang w:val="el-GR"/>
        </w:rPr>
        <w:lastRenderedPageBreak/>
        <w:t xml:space="preserve">Σύντομο προφίλ της </w:t>
      </w:r>
      <w:r w:rsidRPr="00D97AE8">
        <w:rPr>
          <w:rStyle w:val="SubtleEmphasis"/>
          <w:rFonts w:asciiTheme="minorHAnsi" w:hAnsiTheme="minorHAnsi"/>
          <w:b/>
          <w:sz w:val="22"/>
          <w:szCs w:val="22"/>
        </w:rPr>
        <w:t>ACE</w:t>
      </w:r>
      <w:r w:rsidRPr="00CC5317">
        <w:rPr>
          <w:rStyle w:val="SubtleEmphasis"/>
          <w:rFonts w:asciiTheme="minorHAnsi" w:hAnsiTheme="minorHAnsi"/>
          <w:b/>
          <w:sz w:val="22"/>
          <w:szCs w:val="22"/>
          <w:lang w:val="el-GR"/>
        </w:rPr>
        <w:t>-</w:t>
      </w:r>
      <w:r w:rsidRPr="00D97AE8">
        <w:rPr>
          <w:rStyle w:val="SubtleEmphasis"/>
          <w:rFonts w:asciiTheme="minorHAnsi" w:hAnsiTheme="minorHAnsi"/>
          <w:b/>
          <w:sz w:val="22"/>
          <w:szCs w:val="22"/>
        </w:rPr>
        <w:t>Hellas</w:t>
      </w:r>
      <w:r w:rsidR="006F7B58" w:rsidRPr="00CC5317">
        <w:rPr>
          <w:rStyle w:val="SubtleEmphasis"/>
          <w:rFonts w:asciiTheme="minorHAnsi" w:hAnsiTheme="minorHAnsi"/>
          <w:b/>
          <w:sz w:val="22"/>
          <w:szCs w:val="22"/>
          <w:lang w:val="el-GR"/>
        </w:rPr>
        <w:t>:</w:t>
      </w:r>
    </w:p>
    <w:p w14:paraId="23197B73" w14:textId="77777777" w:rsidR="00CD163C" w:rsidRPr="00CC5317" w:rsidRDefault="00CD163C" w:rsidP="00CA5CD5">
      <w:pPr>
        <w:pStyle w:val="1"/>
        <w:jc w:val="both"/>
        <w:rPr>
          <w:rStyle w:val="SubtleEmphasis"/>
          <w:rFonts w:asciiTheme="minorHAnsi" w:hAnsiTheme="minorHAnsi"/>
          <w:sz w:val="22"/>
          <w:szCs w:val="22"/>
          <w:lang w:val="el-GR"/>
        </w:rPr>
      </w:pP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Η </w:t>
      </w:r>
      <w:r w:rsidRPr="00D97AE8">
        <w:rPr>
          <w:rStyle w:val="SubtleEmphasis"/>
          <w:rFonts w:asciiTheme="minorHAnsi" w:hAnsiTheme="minorHAnsi"/>
          <w:sz w:val="22"/>
          <w:szCs w:val="22"/>
        </w:rPr>
        <w:t>ACE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>-</w:t>
      </w:r>
      <w:r w:rsidRPr="00D97AE8">
        <w:rPr>
          <w:rStyle w:val="SubtleEmphasis"/>
          <w:rFonts w:asciiTheme="minorHAnsi" w:hAnsiTheme="minorHAnsi"/>
          <w:sz w:val="22"/>
          <w:szCs w:val="22"/>
        </w:rPr>
        <w:t>Hellas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</w:t>
      </w:r>
      <w:r w:rsidRPr="00D97AE8">
        <w:rPr>
          <w:rStyle w:val="SubtleEmphasis"/>
          <w:rFonts w:asciiTheme="minorHAnsi" w:hAnsiTheme="minorHAnsi"/>
          <w:sz w:val="22"/>
          <w:szCs w:val="22"/>
        </w:rPr>
        <w:t>AE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(</w:t>
      </w:r>
      <w:hyperlink r:id="rId11" w:history="1">
        <w:r w:rsidRPr="00D97AE8">
          <w:rPr>
            <w:rStyle w:val="SubtleEmphasis"/>
            <w:rFonts w:asciiTheme="minorHAnsi" w:hAnsiTheme="minorHAnsi"/>
            <w:sz w:val="22"/>
            <w:szCs w:val="22"/>
          </w:rPr>
          <w:t>www</w:t>
        </w:r>
        <w:r w:rsidRPr="00CC5317">
          <w:rPr>
            <w:rStyle w:val="SubtleEmphasis"/>
            <w:rFonts w:asciiTheme="minorHAnsi" w:hAnsiTheme="minorHAnsi"/>
            <w:sz w:val="22"/>
            <w:szCs w:val="22"/>
            <w:lang w:val="el-GR"/>
          </w:rPr>
          <w:t>.</w:t>
        </w:r>
        <w:r w:rsidRPr="00D97AE8">
          <w:rPr>
            <w:rStyle w:val="SubtleEmphasis"/>
            <w:rFonts w:asciiTheme="minorHAnsi" w:hAnsiTheme="minorHAnsi"/>
            <w:sz w:val="22"/>
            <w:szCs w:val="22"/>
          </w:rPr>
          <w:t>ace</w:t>
        </w:r>
        <w:r w:rsidRPr="00CC5317">
          <w:rPr>
            <w:rStyle w:val="SubtleEmphasis"/>
            <w:rFonts w:asciiTheme="minorHAnsi" w:hAnsiTheme="minorHAnsi"/>
            <w:sz w:val="22"/>
            <w:szCs w:val="22"/>
            <w:lang w:val="el-GR"/>
          </w:rPr>
          <w:t>-</w:t>
        </w:r>
        <w:proofErr w:type="spellStart"/>
        <w:r w:rsidRPr="00D97AE8">
          <w:rPr>
            <w:rStyle w:val="SubtleEmphasis"/>
            <w:rFonts w:asciiTheme="minorHAnsi" w:hAnsiTheme="minorHAnsi"/>
            <w:sz w:val="22"/>
            <w:szCs w:val="22"/>
          </w:rPr>
          <w:t>hellas</w:t>
        </w:r>
        <w:proofErr w:type="spellEnd"/>
        <w:r w:rsidRPr="00CC5317">
          <w:rPr>
            <w:rStyle w:val="SubtleEmphasis"/>
            <w:rFonts w:asciiTheme="minorHAnsi" w:hAnsiTheme="minorHAnsi"/>
            <w:sz w:val="22"/>
            <w:szCs w:val="22"/>
            <w:lang w:val="el-GR"/>
          </w:rPr>
          <w:t>.</w:t>
        </w:r>
        <w:r w:rsidRPr="00D97AE8">
          <w:rPr>
            <w:rStyle w:val="SubtleEmphasis"/>
            <w:rFonts w:asciiTheme="minorHAnsi" w:hAnsiTheme="minorHAnsi"/>
            <w:sz w:val="22"/>
            <w:szCs w:val="22"/>
          </w:rPr>
          <w:t>gr</w:t>
        </w:r>
      </w:hyperlink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) ιδρύθηκε το 1979 και από το 1999 είναι μέλος του ομίλου </w:t>
      </w:r>
      <w:r w:rsidRPr="00D97AE8">
        <w:rPr>
          <w:rStyle w:val="SubtleEmphasis"/>
          <w:rFonts w:asciiTheme="minorHAnsi" w:hAnsiTheme="minorHAnsi"/>
          <w:sz w:val="22"/>
          <w:szCs w:val="22"/>
        </w:rPr>
        <w:t>Quest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. Σήμερα έχει εξελιχθεί σε έναν από τους πλέον καινοτόμους </w:t>
      </w:r>
      <w:proofErr w:type="spellStart"/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>παρόχους</w:t>
      </w:r>
      <w:proofErr w:type="spellEnd"/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ολοκληρωμένων λύσεων πληροφορικής και τηλεπικοινωνιών. Στρατηγικός συνεργάτης των μεγαλύτερων εταιριών </w:t>
      </w:r>
      <w:r w:rsidR="00062043">
        <w:rPr>
          <w:rStyle w:val="SubtleEmphasis"/>
          <w:rFonts w:asciiTheme="minorHAnsi" w:hAnsiTheme="minorHAnsi"/>
          <w:sz w:val="22"/>
          <w:szCs w:val="22"/>
          <w:lang w:val="el-GR"/>
        </w:rPr>
        <w:t>τεχνολογίας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(</w:t>
      </w:r>
      <w:r w:rsidRPr="00D97AE8">
        <w:rPr>
          <w:rStyle w:val="SubtleEmphasis"/>
          <w:rFonts w:asciiTheme="minorHAnsi" w:hAnsiTheme="minorHAnsi"/>
          <w:sz w:val="22"/>
          <w:szCs w:val="22"/>
        </w:rPr>
        <w:t>HP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, </w:t>
      </w:r>
      <w:proofErr w:type="spellStart"/>
      <w:r w:rsidRPr="00D97AE8">
        <w:rPr>
          <w:rStyle w:val="SubtleEmphasis"/>
          <w:rFonts w:asciiTheme="minorHAnsi" w:hAnsiTheme="minorHAnsi"/>
          <w:sz w:val="22"/>
          <w:szCs w:val="22"/>
        </w:rPr>
        <w:t>Contex</w:t>
      </w:r>
      <w:proofErr w:type="spellEnd"/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, </w:t>
      </w:r>
      <w:r w:rsidR="00062043">
        <w:rPr>
          <w:rStyle w:val="SubtleEmphasis"/>
          <w:rFonts w:asciiTheme="minorHAnsi" w:hAnsiTheme="minorHAnsi"/>
          <w:sz w:val="22"/>
          <w:szCs w:val="22"/>
          <w:lang w:val="en-GB"/>
        </w:rPr>
        <w:t>CSI</w:t>
      </w:r>
      <w:r w:rsidR="00062043" w:rsidRPr="00062043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, </w:t>
      </w:r>
      <w:r w:rsidRPr="00D97AE8">
        <w:rPr>
          <w:rStyle w:val="SubtleEmphasis"/>
          <w:rFonts w:asciiTheme="minorHAnsi" w:hAnsiTheme="minorHAnsi"/>
          <w:sz w:val="22"/>
          <w:szCs w:val="22"/>
        </w:rPr>
        <w:t>Autodesk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, κ.ά.) και με πελατολόγιο που περιλαμβάνει περισσότερες από 7.000 εταιρείες σε Ελλάδα και Κύπρο. Η </w:t>
      </w:r>
      <w:r w:rsidRPr="00D97AE8">
        <w:rPr>
          <w:rStyle w:val="SubtleEmphasis"/>
          <w:rFonts w:asciiTheme="minorHAnsi" w:hAnsiTheme="minorHAnsi"/>
          <w:sz w:val="22"/>
          <w:szCs w:val="22"/>
        </w:rPr>
        <w:t>ACE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>-</w:t>
      </w:r>
      <w:r w:rsidRPr="00D97AE8">
        <w:rPr>
          <w:rStyle w:val="SubtleEmphasis"/>
          <w:rFonts w:asciiTheme="minorHAnsi" w:hAnsiTheme="minorHAnsi"/>
          <w:sz w:val="22"/>
          <w:szCs w:val="22"/>
        </w:rPr>
        <w:t>Hellas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</w:t>
      </w:r>
      <w:r w:rsidR="003B160F"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>δραστηριοποιείται σε τέσσερις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τομείς: </w:t>
      </w:r>
      <w:r w:rsidRPr="00D97AE8">
        <w:rPr>
          <w:rStyle w:val="SubtleEmphasis"/>
          <w:rFonts w:asciiTheme="minorHAnsi" w:hAnsiTheme="minorHAnsi"/>
          <w:sz w:val="22"/>
          <w:szCs w:val="22"/>
        </w:rPr>
        <w:t>CAD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</w:t>
      </w:r>
      <w:r w:rsidRPr="00D97AE8">
        <w:rPr>
          <w:rStyle w:val="SubtleEmphasis"/>
          <w:rFonts w:asciiTheme="minorHAnsi" w:hAnsiTheme="minorHAnsi"/>
          <w:sz w:val="22"/>
          <w:szCs w:val="22"/>
        </w:rPr>
        <w:t>Solutions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(ανάπτυξη, διάθεση και υποστήριξη εφαρμογών τεχνικού λογισμικού), </w:t>
      </w:r>
      <w:r w:rsidRPr="00D97AE8">
        <w:rPr>
          <w:rStyle w:val="SubtleEmphasis"/>
          <w:rFonts w:asciiTheme="minorHAnsi" w:hAnsiTheme="minorHAnsi"/>
          <w:sz w:val="22"/>
          <w:szCs w:val="22"/>
        </w:rPr>
        <w:t>Mobile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</w:t>
      </w:r>
      <w:r w:rsidRPr="00D97AE8">
        <w:rPr>
          <w:rStyle w:val="SubtleEmphasis"/>
          <w:rFonts w:asciiTheme="minorHAnsi" w:hAnsiTheme="minorHAnsi"/>
          <w:sz w:val="22"/>
          <w:szCs w:val="22"/>
        </w:rPr>
        <w:t>Solutions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(ανάπτυξη, διάθεση και υποστήριξη πρωτοποριακών </w:t>
      </w:r>
      <w:r w:rsidRPr="00D97AE8">
        <w:rPr>
          <w:rStyle w:val="SubtleEmphasis"/>
          <w:rFonts w:asciiTheme="minorHAnsi" w:hAnsiTheme="minorHAnsi"/>
          <w:sz w:val="22"/>
          <w:szCs w:val="22"/>
        </w:rPr>
        <w:t>mobile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εφαρμογών), </w:t>
      </w:r>
      <w:r w:rsidRPr="00D97AE8">
        <w:rPr>
          <w:rStyle w:val="SubtleEmphasis"/>
          <w:rFonts w:asciiTheme="minorHAnsi" w:hAnsiTheme="minorHAnsi"/>
          <w:sz w:val="22"/>
          <w:szCs w:val="22"/>
        </w:rPr>
        <w:t>Hardware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</w:t>
      </w:r>
      <w:r w:rsidRPr="00D97AE8">
        <w:rPr>
          <w:rStyle w:val="SubtleEmphasis"/>
          <w:rFonts w:asciiTheme="minorHAnsi" w:hAnsiTheme="minorHAnsi"/>
          <w:sz w:val="22"/>
          <w:szCs w:val="22"/>
        </w:rPr>
        <w:t>Solutions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(διάθεση και τεχνική υποστήριξη  εξοπλισμού  γραφείου), </w:t>
      </w:r>
      <w:r w:rsidR="003B160F"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και </w:t>
      </w:r>
      <w:r w:rsidRPr="00D97AE8">
        <w:rPr>
          <w:rStyle w:val="SubtleEmphasis"/>
          <w:rFonts w:asciiTheme="minorHAnsi" w:hAnsiTheme="minorHAnsi"/>
          <w:sz w:val="22"/>
          <w:szCs w:val="22"/>
        </w:rPr>
        <w:t>ERP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</w:t>
      </w:r>
      <w:r w:rsidRPr="00D97AE8">
        <w:rPr>
          <w:rStyle w:val="SubtleEmphasis"/>
          <w:rFonts w:asciiTheme="minorHAnsi" w:hAnsiTheme="minorHAnsi"/>
          <w:sz w:val="22"/>
          <w:szCs w:val="22"/>
        </w:rPr>
        <w:t>Solutions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(ανάπτυξη και διάθεση </w:t>
      </w:r>
      <w:r w:rsidRPr="00D97AE8">
        <w:rPr>
          <w:rStyle w:val="SubtleEmphasis"/>
          <w:rFonts w:asciiTheme="minorHAnsi" w:hAnsiTheme="minorHAnsi"/>
          <w:sz w:val="22"/>
          <w:szCs w:val="22"/>
        </w:rPr>
        <w:t>ERP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>/</w:t>
      </w:r>
      <w:r w:rsidRPr="00D97AE8">
        <w:rPr>
          <w:rStyle w:val="SubtleEmphasis"/>
          <w:rFonts w:asciiTheme="minorHAnsi" w:hAnsiTheme="minorHAnsi"/>
          <w:sz w:val="22"/>
          <w:szCs w:val="22"/>
        </w:rPr>
        <w:t>CRM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εφαρμογών)</w:t>
      </w:r>
      <w:r w:rsidR="003B160F"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>.</w:t>
      </w:r>
      <w:r w:rsidRPr="00CC5317">
        <w:rPr>
          <w:rStyle w:val="SubtleEmphasis"/>
          <w:rFonts w:asciiTheme="minorHAnsi" w:hAnsiTheme="minorHAnsi"/>
          <w:sz w:val="22"/>
          <w:szCs w:val="22"/>
          <w:lang w:val="el-GR"/>
        </w:rPr>
        <w:t xml:space="preserve"> </w:t>
      </w:r>
    </w:p>
    <w:p w14:paraId="23A1ACF1" w14:textId="77777777" w:rsidR="00C429A6" w:rsidRPr="00897D02" w:rsidRDefault="00C429A6" w:rsidP="00CA5CD5">
      <w:pPr>
        <w:spacing w:line="276" w:lineRule="auto"/>
        <w:jc w:val="both"/>
        <w:rPr>
          <w:rFonts w:ascii="Calibri" w:hAnsi="Calibri"/>
          <w:bCs/>
          <w:noProof w:val="0"/>
          <w:sz w:val="22"/>
          <w:szCs w:val="20"/>
          <w:lang w:val="el-GR" w:eastAsia="ko-KR"/>
        </w:rPr>
      </w:pPr>
    </w:p>
    <w:p w14:paraId="0C745BF1" w14:textId="77777777" w:rsidR="00E80574" w:rsidRPr="00135F33" w:rsidRDefault="00E80574" w:rsidP="00C93AC9">
      <w:pPr>
        <w:spacing w:line="276" w:lineRule="auto"/>
        <w:jc w:val="both"/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</w:pPr>
      <w:r w:rsidRPr="00C93AC9">
        <w:rPr>
          <w:rStyle w:val="SubtleEmphasis"/>
          <w:rFonts w:asciiTheme="minorHAnsi" w:hAnsiTheme="minorHAnsi"/>
          <w:b/>
          <w:sz w:val="22"/>
          <w:szCs w:val="22"/>
          <w:u w:val="single"/>
          <w:lang w:val="el-GR"/>
        </w:rPr>
        <w:t>Υπεύθυνη επικοινωνίας</w:t>
      </w:r>
      <w:r w:rsidR="007C2B48" w:rsidRPr="00C93AC9">
        <w:rPr>
          <w:rStyle w:val="SubtleEmphasis"/>
          <w:rFonts w:asciiTheme="minorHAnsi" w:hAnsiTheme="minorHAnsi"/>
          <w:b/>
          <w:sz w:val="22"/>
          <w:szCs w:val="22"/>
          <w:u w:val="single"/>
          <w:lang w:val="el-GR"/>
        </w:rPr>
        <w:t xml:space="preserve">  ACE</w:t>
      </w:r>
      <w:r w:rsidR="006F7B58" w:rsidRPr="00C93AC9">
        <w:rPr>
          <w:rStyle w:val="SubtleEmphasis"/>
          <w:rFonts w:asciiTheme="minorHAnsi" w:hAnsiTheme="minorHAnsi"/>
          <w:b/>
          <w:sz w:val="22"/>
          <w:szCs w:val="22"/>
          <w:u w:val="single"/>
          <w:lang w:val="el-GR"/>
        </w:rPr>
        <w:t>-</w:t>
      </w:r>
      <w:r w:rsidR="007C2B48" w:rsidRPr="00C93AC9">
        <w:rPr>
          <w:rStyle w:val="SubtleEmphasis"/>
          <w:rFonts w:asciiTheme="minorHAnsi" w:hAnsiTheme="minorHAnsi"/>
          <w:b/>
          <w:sz w:val="22"/>
          <w:szCs w:val="22"/>
          <w:u w:val="single"/>
          <w:lang w:val="el-GR"/>
        </w:rPr>
        <w:t>Hellas</w:t>
      </w:r>
      <w:r w:rsidRPr="00C93AC9">
        <w:rPr>
          <w:rStyle w:val="SubtleEmphasis"/>
          <w:rFonts w:asciiTheme="minorHAnsi" w:hAnsiTheme="minorHAnsi"/>
          <w:b/>
          <w:sz w:val="22"/>
          <w:szCs w:val="22"/>
          <w:lang w:val="el-GR"/>
        </w:rPr>
        <w:t>:</w:t>
      </w:r>
      <w:r w:rsidR="007C2B48" w:rsidRPr="00C93AC9">
        <w:rPr>
          <w:rStyle w:val="SubtleEmphasis"/>
          <w:rFonts w:asciiTheme="minorHAnsi" w:hAnsiTheme="minorHAnsi"/>
          <w:b/>
          <w:sz w:val="22"/>
          <w:szCs w:val="22"/>
          <w:lang w:val="el-GR"/>
        </w:rPr>
        <w:t xml:space="preserve">           </w:t>
      </w:r>
      <w:r w:rsidR="00882620" w:rsidRPr="00135F33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ab/>
      </w:r>
    </w:p>
    <w:p w14:paraId="66F7DD7A" w14:textId="77777777" w:rsidR="00E80574" w:rsidRPr="00135F33" w:rsidRDefault="00E80574" w:rsidP="00CA5CD5">
      <w:pPr>
        <w:spacing w:line="270" w:lineRule="atLeast"/>
        <w:jc w:val="both"/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</w:pPr>
      <w:r w:rsidRPr="00135F33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>Πέννυ Ιωακείμ</w:t>
      </w:r>
      <w:r w:rsidR="00882620" w:rsidRPr="00135F33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ab/>
      </w:r>
      <w:r w:rsidR="00882620" w:rsidRPr="00135F33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ab/>
      </w:r>
      <w:r w:rsidR="00882620" w:rsidRPr="00135F33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ab/>
      </w:r>
      <w:r w:rsidR="00882620" w:rsidRPr="00135F33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ab/>
      </w:r>
      <w:r w:rsidR="00A15E9B" w:rsidRPr="00135F33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 xml:space="preserve"> </w:t>
      </w:r>
    </w:p>
    <w:p w14:paraId="4DF8829D" w14:textId="77777777" w:rsidR="00E80574" w:rsidRPr="00C93AC9" w:rsidRDefault="00E80574" w:rsidP="00CA5CD5">
      <w:pPr>
        <w:spacing w:line="270" w:lineRule="atLeast"/>
        <w:jc w:val="both"/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</w:pPr>
      <w:proofErr w:type="spellStart"/>
      <w:r w:rsidRPr="00C93AC9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eastAsia="ko-KR"/>
        </w:rPr>
        <w:t>Τηλ</w:t>
      </w:r>
      <w:proofErr w:type="spellEnd"/>
      <w:r w:rsidRPr="00C93AC9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>: 2106068636</w:t>
      </w:r>
      <w:r w:rsidR="00987AE0" w:rsidRPr="00C93AC9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ab/>
      </w:r>
      <w:proofErr w:type="spellStart"/>
      <w:r w:rsidR="00F53C5C" w:rsidRPr="00C93AC9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>Fax</w:t>
      </w:r>
      <w:proofErr w:type="spellEnd"/>
      <w:r w:rsidR="00F53C5C" w:rsidRPr="00C93AC9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>: 2106068699</w:t>
      </w:r>
      <w:r w:rsidR="00987AE0" w:rsidRPr="00C93AC9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ab/>
      </w:r>
      <w:r w:rsidR="00987AE0" w:rsidRPr="00C93AC9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ab/>
      </w:r>
      <w:r w:rsidR="00987AE0" w:rsidRPr="00C93AC9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ab/>
      </w:r>
    </w:p>
    <w:p w14:paraId="51B78D16" w14:textId="77777777" w:rsidR="000E6F10" w:rsidRPr="00C93AC9" w:rsidRDefault="00E80574" w:rsidP="00CA5CD5">
      <w:pPr>
        <w:spacing w:line="270" w:lineRule="atLeast"/>
        <w:jc w:val="both"/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</w:pPr>
      <w:r w:rsidRPr="00C93AC9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eastAsia="ko-KR"/>
        </w:rPr>
        <w:t>Κιν</w:t>
      </w:r>
      <w:r w:rsidRPr="00C93AC9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>: 6946907908</w:t>
      </w:r>
      <w:r w:rsidR="00882620" w:rsidRPr="00C93AC9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ab/>
      </w:r>
      <w:r w:rsidRPr="00C93AC9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 xml:space="preserve">E-mail: </w:t>
      </w:r>
      <w:hyperlink r:id="rId12" w:history="1">
        <w:r w:rsidRPr="00C93AC9">
          <w:rPr>
            <w:rStyle w:val="SubtleEmphasis"/>
            <w:rFonts w:asciiTheme="minorHAnsi" w:eastAsia="Calibri" w:hAnsiTheme="minorHAnsi" w:cs="Arial"/>
            <w:noProof w:val="0"/>
            <w:sz w:val="22"/>
            <w:szCs w:val="22"/>
            <w:lang w:val="el-GR" w:eastAsia="ko-KR"/>
          </w:rPr>
          <w:t>pioakim@ace-hellas.gr</w:t>
        </w:r>
      </w:hyperlink>
      <w:r w:rsidR="00882620" w:rsidRPr="00C93AC9">
        <w:rPr>
          <w:rStyle w:val="SubtleEmphasis"/>
          <w:rFonts w:asciiTheme="minorHAnsi" w:eastAsia="Calibri" w:hAnsiTheme="minorHAnsi" w:cs="Arial"/>
          <w:noProof w:val="0"/>
          <w:sz w:val="22"/>
          <w:szCs w:val="22"/>
          <w:lang w:val="el-GR" w:eastAsia="ko-KR"/>
        </w:rPr>
        <w:tab/>
      </w:r>
    </w:p>
    <w:sectPr w:rsidR="000E6F10" w:rsidRPr="00C93AC9" w:rsidSect="0091219B">
      <w:headerReference w:type="default" r:id="rId13"/>
      <w:footerReference w:type="default" r:id="rId14"/>
      <w:pgSz w:w="11906" w:h="16838" w:code="9"/>
      <w:pgMar w:top="3828" w:right="1274" w:bottom="1701" w:left="1588" w:header="709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6AB22" w14:textId="77777777" w:rsidR="00E56AF7" w:rsidRDefault="00E56AF7">
      <w:pPr>
        <w:pStyle w:val="BodyText2"/>
      </w:pPr>
      <w:r>
        <w:separator/>
      </w:r>
    </w:p>
  </w:endnote>
  <w:endnote w:type="continuationSeparator" w:id="0">
    <w:p w14:paraId="7DEAEDBF" w14:textId="77777777" w:rsidR="00E56AF7" w:rsidRDefault="00E56AF7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53ADE" w14:textId="77777777" w:rsidR="000E6F10" w:rsidRDefault="000E6F10">
    <w:pPr>
      <w:pStyle w:val="Footer"/>
      <w:rPr>
        <w:rFonts w:ascii="Calibri" w:hAnsi="Calibri"/>
        <w:sz w:val="16"/>
        <w:lang w:val="el-GR"/>
      </w:rPr>
    </w:pPr>
    <w:r>
      <w:rPr>
        <w:rStyle w:val="Strong"/>
        <w:rFonts w:ascii="Calibri" w:hAnsi="Calibri"/>
        <w:sz w:val="16"/>
        <w:lang w:val="el-GR"/>
      </w:rPr>
      <w:t>ΑΘΗΝΑ</w:t>
    </w:r>
    <w:r>
      <w:rPr>
        <w:rFonts w:ascii="Calibri" w:hAnsi="Calibri"/>
        <w:sz w:val="16"/>
        <w:lang w:val="el-GR"/>
      </w:rPr>
      <w:t xml:space="preserve"> Αιγαίου Πελάγους 6, 15341 Αγία Παρασκευή, Τηλ. 21</w:t>
    </w:r>
    <w:r>
      <w:rPr>
        <w:rStyle w:val="skypepnhtextspan"/>
        <w:rFonts w:ascii="Calibri" w:hAnsi="Calibri"/>
        <w:sz w:val="16"/>
        <w:lang w:val="el-GR"/>
      </w:rPr>
      <w:t xml:space="preserve">0 60 68 600, </w:t>
    </w:r>
    <w:r>
      <w:rPr>
        <w:rFonts w:ascii="Calibri" w:hAnsi="Calibri"/>
        <w:sz w:val="16"/>
        <w:lang w:val="fr-FR"/>
      </w:rPr>
      <w:t>Fax</w:t>
    </w:r>
    <w:r>
      <w:rPr>
        <w:rFonts w:ascii="Calibri" w:hAnsi="Calibri"/>
        <w:sz w:val="16"/>
        <w:lang w:val="el-GR"/>
      </w:rPr>
      <w:t xml:space="preserve">: 210 60 68 699, </w:t>
    </w:r>
    <w:r>
      <w:rPr>
        <w:rFonts w:ascii="Calibri" w:hAnsi="Calibri"/>
        <w:sz w:val="16"/>
      </w:rPr>
      <w:t>e</w:t>
    </w:r>
    <w:r>
      <w:rPr>
        <w:rFonts w:ascii="Calibri" w:hAnsi="Calibri"/>
        <w:sz w:val="16"/>
        <w:lang w:val="el-GR"/>
      </w:rPr>
      <w:t>-</w:t>
    </w:r>
    <w:r>
      <w:rPr>
        <w:rFonts w:ascii="Calibri" w:hAnsi="Calibri"/>
        <w:sz w:val="16"/>
      </w:rPr>
      <w:t>mail</w:t>
    </w:r>
    <w:r>
      <w:rPr>
        <w:rFonts w:ascii="Calibri" w:hAnsi="Calibri"/>
        <w:sz w:val="16"/>
        <w:lang w:val="el-GR"/>
      </w:rPr>
      <w:t xml:space="preserve">: </w:t>
    </w:r>
    <w:hyperlink r:id="rId1" w:history="1">
      <w:r>
        <w:rPr>
          <w:rStyle w:val="Hyperlink"/>
          <w:rFonts w:ascii="Calibri" w:hAnsi="Calibri"/>
          <w:sz w:val="16"/>
          <w:lang w:val="fr-FR"/>
        </w:rPr>
        <w:t>info</w:t>
      </w:r>
      <w:r>
        <w:rPr>
          <w:rStyle w:val="Hyperlink"/>
          <w:rFonts w:ascii="Calibri" w:hAnsi="Calibri"/>
          <w:sz w:val="16"/>
          <w:lang w:val="el-GR"/>
        </w:rPr>
        <w:t>@</w:t>
      </w:r>
      <w:r>
        <w:rPr>
          <w:rStyle w:val="Hyperlink"/>
          <w:rFonts w:ascii="Calibri" w:hAnsi="Calibri"/>
          <w:sz w:val="16"/>
          <w:lang w:val="fr-FR"/>
        </w:rPr>
        <w:t>ace</w:t>
      </w:r>
      <w:r>
        <w:rPr>
          <w:rStyle w:val="Hyperlink"/>
          <w:rFonts w:ascii="Calibri" w:hAnsi="Calibri"/>
          <w:sz w:val="16"/>
          <w:lang w:val="el-GR"/>
        </w:rPr>
        <w:t>-</w:t>
      </w:r>
      <w:r>
        <w:rPr>
          <w:rStyle w:val="Hyperlink"/>
          <w:rFonts w:ascii="Calibri" w:hAnsi="Calibri"/>
          <w:sz w:val="16"/>
          <w:lang w:val="fr-FR"/>
        </w:rPr>
        <w:t>hellas</w:t>
      </w:r>
      <w:r>
        <w:rPr>
          <w:rStyle w:val="Hyperlink"/>
          <w:rFonts w:ascii="Calibri" w:hAnsi="Calibri"/>
          <w:sz w:val="16"/>
          <w:lang w:val="el-GR"/>
        </w:rPr>
        <w:t>.</w:t>
      </w:r>
      <w:r>
        <w:rPr>
          <w:rStyle w:val="Hyperlink"/>
          <w:rFonts w:ascii="Calibri" w:hAnsi="Calibri"/>
          <w:sz w:val="16"/>
          <w:lang w:val="fr-FR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25889" w14:textId="77777777" w:rsidR="00E56AF7" w:rsidRDefault="00E56AF7">
      <w:pPr>
        <w:pStyle w:val="BodyText2"/>
      </w:pPr>
      <w:r>
        <w:separator/>
      </w:r>
    </w:p>
  </w:footnote>
  <w:footnote w:type="continuationSeparator" w:id="0">
    <w:p w14:paraId="408054A6" w14:textId="77777777" w:rsidR="00E56AF7" w:rsidRDefault="00E56AF7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56677" w14:textId="1F6AAF77" w:rsidR="000E6F10" w:rsidRDefault="000E07B5">
    <w:r>
      <w:rPr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9D692" wp14:editId="5135FE54">
              <wp:simplePos x="0" y="0"/>
              <wp:positionH relativeFrom="column">
                <wp:posOffset>3200400</wp:posOffset>
              </wp:positionH>
              <wp:positionV relativeFrom="paragraph">
                <wp:posOffset>764540</wp:posOffset>
              </wp:positionV>
              <wp:extent cx="2427605" cy="1309370"/>
              <wp:effectExtent l="0" t="0" r="0" b="508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1309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67B5659" w14:textId="77777777" w:rsidR="000E6F10" w:rsidRPr="007E189E" w:rsidRDefault="000E6F10">
                          <w:pPr>
                            <w:pStyle w:val="Heading3"/>
                            <w:jc w:val="right"/>
                            <w:rPr>
                              <w:rFonts w:asciiTheme="minorHAnsi" w:hAnsiTheme="minorHAnsi"/>
                              <w:b/>
                              <w:lang w:val="el-GR"/>
                            </w:rPr>
                          </w:pPr>
                          <w:r w:rsidRPr="007E189E">
                            <w:rPr>
                              <w:rFonts w:asciiTheme="minorHAnsi" w:hAnsiTheme="minorHAnsi"/>
                              <w:b/>
                              <w:lang w:val="el-GR"/>
                            </w:rPr>
                            <w:t>Δελτίο Τύπου</w:t>
                          </w:r>
                        </w:p>
                        <w:p w14:paraId="34AC536C" w14:textId="77777777" w:rsidR="000E6F10" w:rsidRDefault="000E6F10">
                          <w:pPr>
                            <w:jc w:val="right"/>
                            <w:rPr>
                              <w:lang w:val="el-GR"/>
                            </w:rPr>
                          </w:pPr>
                        </w:p>
                        <w:p w14:paraId="52092DD3" w14:textId="77777777" w:rsidR="000E6F10" w:rsidRDefault="000E6F10">
                          <w:pPr>
                            <w:jc w:val="right"/>
                            <w:rPr>
                              <w:lang w:val="el-GR"/>
                            </w:rPr>
                          </w:pPr>
                        </w:p>
                        <w:p w14:paraId="452FDE74" w14:textId="77777777" w:rsidR="000E6F10" w:rsidRDefault="000E6F10">
                          <w:pPr>
                            <w:jc w:val="right"/>
                            <w:rPr>
                              <w:lang w:val="el-GR"/>
                            </w:rPr>
                          </w:pPr>
                        </w:p>
                        <w:p w14:paraId="5875EA12" w14:textId="39493383" w:rsidR="000E6F10" w:rsidRDefault="00677B97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n-GB"/>
                            </w:rPr>
                            <w:t>2</w:t>
                          </w:r>
                          <w:r w:rsidR="00AA0607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n-GB"/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r w:rsidR="00AA0607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l-GR"/>
                            </w:rPr>
                            <w:t>Αυγούστου</w:t>
                          </w:r>
                          <w:r w:rsidR="00596C17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27585E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l-GR"/>
                            </w:rPr>
                            <w:t>2015</w:t>
                          </w:r>
                        </w:p>
                        <w:p w14:paraId="3EA19DE3" w14:textId="77777777" w:rsidR="00575D58" w:rsidRPr="00A8193D" w:rsidRDefault="00575D58">
                          <w:pPr>
                            <w:jc w:val="right"/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9D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60.2pt;width:191.15pt;height:10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" stroked="f">
              <v:textbox inset="0,0,0,0">
                <w:txbxContent>
                  <w:p w14:paraId="367B5659" w14:textId="77777777" w:rsidR="000E6F10" w:rsidRPr="007E189E" w:rsidRDefault="000E6F10">
                    <w:pPr>
                      <w:pStyle w:val="Heading3"/>
                      <w:jc w:val="right"/>
                      <w:rPr>
                        <w:rFonts w:asciiTheme="minorHAnsi" w:hAnsiTheme="minorHAnsi"/>
                        <w:b/>
                        <w:lang w:val="el-GR"/>
                      </w:rPr>
                    </w:pPr>
                    <w:r w:rsidRPr="007E189E">
                      <w:rPr>
                        <w:rFonts w:asciiTheme="minorHAnsi" w:hAnsiTheme="minorHAnsi"/>
                        <w:b/>
                        <w:lang w:val="el-GR"/>
                      </w:rPr>
                      <w:t>Δελτίο Τύπου</w:t>
                    </w:r>
                  </w:p>
                  <w:p w14:paraId="34AC536C" w14:textId="77777777" w:rsidR="000E6F10" w:rsidRDefault="000E6F10">
                    <w:pPr>
                      <w:jc w:val="right"/>
                      <w:rPr>
                        <w:lang w:val="el-GR"/>
                      </w:rPr>
                    </w:pPr>
                  </w:p>
                  <w:p w14:paraId="52092DD3" w14:textId="77777777" w:rsidR="000E6F10" w:rsidRDefault="000E6F10">
                    <w:pPr>
                      <w:jc w:val="right"/>
                      <w:rPr>
                        <w:lang w:val="el-GR"/>
                      </w:rPr>
                    </w:pPr>
                  </w:p>
                  <w:p w14:paraId="452FDE74" w14:textId="77777777" w:rsidR="000E6F10" w:rsidRDefault="000E6F10">
                    <w:pPr>
                      <w:jc w:val="right"/>
                      <w:rPr>
                        <w:lang w:val="el-GR"/>
                      </w:rPr>
                    </w:pPr>
                  </w:p>
                  <w:p w14:paraId="5875EA12" w14:textId="39493383" w:rsidR="000E6F10" w:rsidRDefault="00677B97">
                    <w:pPr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  <w:t>2</w:t>
                    </w:r>
                    <w:r w:rsidR="00AA0607"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  <w:t>8</w:t>
                    </w:r>
                    <w:r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  <w:t xml:space="preserve"> </w:t>
                    </w:r>
                    <w:r w:rsidR="00AA0607">
                      <w:rPr>
                        <w:rFonts w:ascii="Calibri" w:hAnsi="Calibri"/>
                        <w:b/>
                        <w:sz w:val="22"/>
                        <w:szCs w:val="22"/>
                        <w:lang w:val="el-GR"/>
                      </w:rPr>
                      <w:t>Αυγούστου</w:t>
                    </w:r>
                    <w:r w:rsidR="00596C17">
                      <w:rPr>
                        <w:rFonts w:ascii="Calibri" w:hAnsi="Calibri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27585E">
                      <w:rPr>
                        <w:rFonts w:ascii="Calibri" w:hAnsi="Calibri"/>
                        <w:b/>
                        <w:sz w:val="22"/>
                        <w:szCs w:val="22"/>
                        <w:lang w:val="el-GR"/>
                      </w:rPr>
                      <w:t>2015</w:t>
                    </w:r>
                  </w:p>
                  <w:p w14:paraId="3EA19DE3" w14:textId="77777777" w:rsidR="00575D58" w:rsidRPr="00A8193D" w:rsidRDefault="00575D58">
                    <w:pPr>
                      <w:jc w:val="right"/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="004B1608">
      <w:rPr>
        <w:lang w:val="el-GR" w:eastAsia="el-GR"/>
      </w:rPr>
      <w:drawing>
        <wp:anchor distT="0" distB="0" distL="114300" distR="114300" simplePos="0" relativeHeight="251649024" behindDoc="1" locked="0" layoutInCell="1" allowOverlap="1" wp14:anchorId="70F94506" wp14:editId="25D9FAE8">
          <wp:simplePos x="0" y="0"/>
          <wp:positionH relativeFrom="column">
            <wp:posOffset>-189865</wp:posOffset>
          </wp:positionH>
          <wp:positionV relativeFrom="paragraph">
            <wp:posOffset>130175</wp:posOffset>
          </wp:positionV>
          <wp:extent cx="1360170" cy="707390"/>
          <wp:effectExtent l="0" t="0" r="0" b="0"/>
          <wp:wrapTight wrapText="bothSides">
            <wp:wrapPolygon edited="0">
              <wp:start x="0" y="0"/>
              <wp:lineTo x="0" y="20941"/>
              <wp:lineTo x="21176" y="20941"/>
              <wp:lineTo x="21176" y="0"/>
              <wp:lineTo x="0" y="0"/>
            </wp:wrapPolygon>
          </wp:wrapTight>
          <wp:docPr id="4" name="Picture 4" descr="ace-hell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e-hell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1302"/>
    <w:multiLevelType w:val="hybridMultilevel"/>
    <w:tmpl w:val="CA64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B34"/>
    <w:multiLevelType w:val="hybridMultilevel"/>
    <w:tmpl w:val="9CF25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2988"/>
    <w:multiLevelType w:val="hybridMultilevel"/>
    <w:tmpl w:val="F5DE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3454"/>
    <w:multiLevelType w:val="hybridMultilevel"/>
    <w:tmpl w:val="9118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265AC"/>
    <w:multiLevelType w:val="hybridMultilevel"/>
    <w:tmpl w:val="AA9491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572CB"/>
    <w:multiLevelType w:val="hybridMultilevel"/>
    <w:tmpl w:val="27847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304F1"/>
    <w:multiLevelType w:val="hybridMultilevel"/>
    <w:tmpl w:val="9438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6348C"/>
    <w:multiLevelType w:val="hybridMultilevel"/>
    <w:tmpl w:val="36A6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44602"/>
    <w:multiLevelType w:val="multilevel"/>
    <w:tmpl w:val="1436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CE287E"/>
    <w:multiLevelType w:val="hybridMultilevel"/>
    <w:tmpl w:val="3720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03D7F"/>
    <w:multiLevelType w:val="multilevel"/>
    <w:tmpl w:val="EC86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97"/>
    <w:rsid w:val="00011E13"/>
    <w:rsid w:val="000144D2"/>
    <w:rsid w:val="00016692"/>
    <w:rsid w:val="000178E8"/>
    <w:rsid w:val="000276E4"/>
    <w:rsid w:val="000476B6"/>
    <w:rsid w:val="0005253E"/>
    <w:rsid w:val="00062043"/>
    <w:rsid w:val="00064AE8"/>
    <w:rsid w:val="00073092"/>
    <w:rsid w:val="00073B22"/>
    <w:rsid w:val="00081247"/>
    <w:rsid w:val="00093745"/>
    <w:rsid w:val="000A3360"/>
    <w:rsid w:val="000A523E"/>
    <w:rsid w:val="000B1891"/>
    <w:rsid w:val="000C048F"/>
    <w:rsid w:val="000C2E84"/>
    <w:rsid w:val="000D12BD"/>
    <w:rsid w:val="000E07B5"/>
    <w:rsid w:val="000E6F10"/>
    <w:rsid w:val="000E72E7"/>
    <w:rsid w:val="000F0A8A"/>
    <w:rsid w:val="00101831"/>
    <w:rsid w:val="0010555C"/>
    <w:rsid w:val="00107A9E"/>
    <w:rsid w:val="001129DB"/>
    <w:rsid w:val="00114402"/>
    <w:rsid w:val="00117A6F"/>
    <w:rsid w:val="00133B13"/>
    <w:rsid w:val="0013523E"/>
    <w:rsid w:val="00135F33"/>
    <w:rsid w:val="001362D6"/>
    <w:rsid w:val="0014437F"/>
    <w:rsid w:val="001508B6"/>
    <w:rsid w:val="001539BA"/>
    <w:rsid w:val="001707FE"/>
    <w:rsid w:val="00174217"/>
    <w:rsid w:val="00177AB3"/>
    <w:rsid w:val="001835EF"/>
    <w:rsid w:val="00187A3D"/>
    <w:rsid w:val="00187DD5"/>
    <w:rsid w:val="00193C63"/>
    <w:rsid w:val="00193F75"/>
    <w:rsid w:val="001B3B08"/>
    <w:rsid w:val="001C17EA"/>
    <w:rsid w:val="001C5E47"/>
    <w:rsid w:val="001D2E28"/>
    <w:rsid w:val="001E3B89"/>
    <w:rsid w:val="001E4B33"/>
    <w:rsid w:val="001F76BD"/>
    <w:rsid w:val="00204503"/>
    <w:rsid w:val="002047AF"/>
    <w:rsid w:val="0020525F"/>
    <w:rsid w:val="00213B74"/>
    <w:rsid w:val="00220B33"/>
    <w:rsid w:val="00220BA6"/>
    <w:rsid w:val="0024346B"/>
    <w:rsid w:val="00247C82"/>
    <w:rsid w:val="00263FD4"/>
    <w:rsid w:val="0026434B"/>
    <w:rsid w:val="0027585E"/>
    <w:rsid w:val="00276E6F"/>
    <w:rsid w:val="0028236A"/>
    <w:rsid w:val="00296CC5"/>
    <w:rsid w:val="002B18B2"/>
    <w:rsid w:val="002B4A87"/>
    <w:rsid w:val="002B513D"/>
    <w:rsid w:val="002B6E00"/>
    <w:rsid w:val="002C1672"/>
    <w:rsid w:val="002C22FB"/>
    <w:rsid w:val="002C57EC"/>
    <w:rsid w:val="002C5ACD"/>
    <w:rsid w:val="002C6CFB"/>
    <w:rsid w:val="002D70F4"/>
    <w:rsid w:val="002E21C3"/>
    <w:rsid w:val="002F7EFB"/>
    <w:rsid w:val="00300F5E"/>
    <w:rsid w:val="00302779"/>
    <w:rsid w:val="00310209"/>
    <w:rsid w:val="00312878"/>
    <w:rsid w:val="00331AC4"/>
    <w:rsid w:val="00337781"/>
    <w:rsid w:val="00342253"/>
    <w:rsid w:val="00347890"/>
    <w:rsid w:val="003517A0"/>
    <w:rsid w:val="003552EF"/>
    <w:rsid w:val="003577AD"/>
    <w:rsid w:val="00366E95"/>
    <w:rsid w:val="003672A0"/>
    <w:rsid w:val="0037091D"/>
    <w:rsid w:val="0037145B"/>
    <w:rsid w:val="003742D1"/>
    <w:rsid w:val="00375C1B"/>
    <w:rsid w:val="0039199A"/>
    <w:rsid w:val="003B160F"/>
    <w:rsid w:val="003C1953"/>
    <w:rsid w:val="003C2B20"/>
    <w:rsid w:val="003C3AD7"/>
    <w:rsid w:val="003C41A8"/>
    <w:rsid w:val="003C67BD"/>
    <w:rsid w:val="003D0876"/>
    <w:rsid w:val="003D0EB5"/>
    <w:rsid w:val="003E0E5D"/>
    <w:rsid w:val="00403337"/>
    <w:rsid w:val="00406B68"/>
    <w:rsid w:val="004117AF"/>
    <w:rsid w:val="00415E12"/>
    <w:rsid w:val="00420836"/>
    <w:rsid w:val="00421779"/>
    <w:rsid w:val="004378F3"/>
    <w:rsid w:val="004416BC"/>
    <w:rsid w:val="00451D3F"/>
    <w:rsid w:val="00456D14"/>
    <w:rsid w:val="004608FA"/>
    <w:rsid w:val="00461E5F"/>
    <w:rsid w:val="00472C5A"/>
    <w:rsid w:val="004742F2"/>
    <w:rsid w:val="0047601C"/>
    <w:rsid w:val="00486DDE"/>
    <w:rsid w:val="004A1655"/>
    <w:rsid w:val="004A56F6"/>
    <w:rsid w:val="004B1608"/>
    <w:rsid w:val="004C620A"/>
    <w:rsid w:val="004D0D0B"/>
    <w:rsid w:val="004D2053"/>
    <w:rsid w:val="005104CC"/>
    <w:rsid w:val="00510F7A"/>
    <w:rsid w:val="005166D4"/>
    <w:rsid w:val="0052472A"/>
    <w:rsid w:val="005323AD"/>
    <w:rsid w:val="00533D9D"/>
    <w:rsid w:val="005401D4"/>
    <w:rsid w:val="005445F7"/>
    <w:rsid w:val="005516C7"/>
    <w:rsid w:val="00553A27"/>
    <w:rsid w:val="0055404A"/>
    <w:rsid w:val="00554B07"/>
    <w:rsid w:val="00554BAF"/>
    <w:rsid w:val="005572F0"/>
    <w:rsid w:val="005631DC"/>
    <w:rsid w:val="00565335"/>
    <w:rsid w:val="005741F1"/>
    <w:rsid w:val="00575D58"/>
    <w:rsid w:val="0058000D"/>
    <w:rsid w:val="005821EF"/>
    <w:rsid w:val="00584765"/>
    <w:rsid w:val="00586B8D"/>
    <w:rsid w:val="00586F40"/>
    <w:rsid w:val="005920E0"/>
    <w:rsid w:val="00593C0B"/>
    <w:rsid w:val="00595C13"/>
    <w:rsid w:val="00596C17"/>
    <w:rsid w:val="005A33CB"/>
    <w:rsid w:val="005A5090"/>
    <w:rsid w:val="005A6117"/>
    <w:rsid w:val="005B27BB"/>
    <w:rsid w:val="005B49D2"/>
    <w:rsid w:val="005C1F5F"/>
    <w:rsid w:val="005C2FED"/>
    <w:rsid w:val="005D14BA"/>
    <w:rsid w:val="005E372A"/>
    <w:rsid w:val="005E4007"/>
    <w:rsid w:val="005E5B31"/>
    <w:rsid w:val="005E66CD"/>
    <w:rsid w:val="005E73C5"/>
    <w:rsid w:val="005E7422"/>
    <w:rsid w:val="006024AF"/>
    <w:rsid w:val="00604249"/>
    <w:rsid w:val="00605F15"/>
    <w:rsid w:val="00612D7C"/>
    <w:rsid w:val="00615CD0"/>
    <w:rsid w:val="006215D1"/>
    <w:rsid w:val="0062310E"/>
    <w:rsid w:val="00626CD4"/>
    <w:rsid w:val="00633755"/>
    <w:rsid w:val="006378B2"/>
    <w:rsid w:val="0064176D"/>
    <w:rsid w:val="00646C23"/>
    <w:rsid w:val="00650535"/>
    <w:rsid w:val="0066070F"/>
    <w:rsid w:val="00666E8B"/>
    <w:rsid w:val="0067221B"/>
    <w:rsid w:val="00674ADA"/>
    <w:rsid w:val="00675FA5"/>
    <w:rsid w:val="00677B97"/>
    <w:rsid w:val="00677C16"/>
    <w:rsid w:val="006809AF"/>
    <w:rsid w:val="00683856"/>
    <w:rsid w:val="00683F68"/>
    <w:rsid w:val="006842AA"/>
    <w:rsid w:val="00686EC3"/>
    <w:rsid w:val="006A5835"/>
    <w:rsid w:val="006A63F4"/>
    <w:rsid w:val="006D32F5"/>
    <w:rsid w:val="006E1653"/>
    <w:rsid w:val="006E1D5A"/>
    <w:rsid w:val="006E2420"/>
    <w:rsid w:val="006E37A9"/>
    <w:rsid w:val="006E51B3"/>
    <w:rsid w:val="006F7B58"/>
    <w:rsid w:val="00703775"/>
    <w:rsid w:val="00711952"/>
    <w:rsid w:val="007137CF"/>
    <w:rsid w:val="00717C51"/>
    <w:rsid w:val="007202E7"/>
    <w:rsid w:val="0072063B"/>
    <w:rsid w:val="00725E90"/>
    <w:rsid w:val="00726573"/>
    <w:rsid w:val="00742BCD"/>
    <w:rsid w:val="007434B4"/>
    <w:rsid w:val="00752470"/>
    <w:rsid w:val="00755C70"/>
    <w:rsid w:val="00764784"/>
    <w:rsid w:val="00764D5E"/>
    <w:rsid w:val="00796121"/>
    <w:rsid w:val="007969E2"/>
    <w:rsid w:val="007A5BB7"/>
    <w:rsid w:val="007A66C4"/>
    <w:rsid w:val="007B3437"/>
    <w:rsid w:val="007C13D9"/>
    <w:rsid w:val="007C2B48"/>
    <w:rsid w:val="007C353C"/>
    <w:rsid w:val="007D24B0"/>
    <w:rsid w:val="007E189E"/>
    <w:rsid w:val="007E1A47"/>
    <w:rsid w:val="007E3A66"/>
    <w:rsid w:val="007E4A24"/>
    <w:rsid w:val="007F0F56"/>
    <w:rsid w:val="00810CA0"/>
    <w:rsid w:val="00810DFA"/>
    <w:rsid w:val="00811A6F"/>
    <w:rsid w:val="008200BF"/>
    <w:rsid w:val="008434C8"/>
    <w:rsid w:val="0084658A"/>
    <w:rsid w:val="00847E04"/>
    <w:rsid w:val="008506ED"/>
    <w:rsid w:val="00863925"/>
    <w:rsid w:val="00872675"/>
    <w:rsid w:val="00882620"/>
    <w:rsid w:val="00892BE4"/>
    <w:rsid w:val="00897D02"/>
    <w:rsid w:val="008A23B2"/>
    <w:rsid w:val="008A3E8C"/>
    <w:rsid w:val="008B590B"/>
    <w:rsid w:val="008C1141"/>
    <w:rsid w:val="008C13FB"/>
    <w:rsid w:val="008C35FA"/>
    <w:rsid w:val="008C4AF4"/>
    <w:rsid w:val="008D054B"/>
    <w:rsid w:val="008E472A"/>
    <w:rsid w:val="008E7915"/>
    <w:rsid w:val="008F4C1E"/>
    <w:rsid w:val="00903132"/>
    <w:rsid w:val="0090372F"/>
    <w:rsid w:val="009072A4"/>
    <w:rsid w:val="0091219B"/>
    <w:rsid w:val="00912E4E"/>
    <w:rsid w:val="00923E32"/>
    <w:rsid w:val="00924450"/>
    <w:rsid w:val="0092502A"/>
    <w:rsid w:val="00925CAB"/>
    <w:rsid w:val="00927074"/>
    <w:rsid w:val="009365A0"/>
    <w:rsid w:val="00941064"/>
    <w:rsid w:val="00942570"/>
    <w:rsid w:val="00944E4B"/>
    <w:rsid w:val="00953F47"/>
    <w:rsid w:val="00955ECC"/>
    <w:rsid w:val="009565D4"/>
    <w:rsid w:val="00961E4A"/>
    <w:rsid w:val="009639C6"/>
    <w:rsid w:val="00970C20"/>
    <w:rsid w:val="009724F6"/>
    <w:rsid w:val="00976732"/>
    <w:rsid w:val="009768C1"/>
    <w:rsid w:val="00977B25"/>
    <w:rsid w:val="00985C03"/>
    <w:rsid w:val="00987AE0"/>
    <w:rsid w:val="00990D72"/>
    <w:rsid w:val="00993950"/>
    <w:rsid w:val="009A059B"/>
    <w:rsid w:val="009A08DB"/>
    <w:rsid w:val="009A0DC9"/>
    <w:rsid w:val="009A124C"/>
    <w:rsid w:val="009A4BF2"/>
    <w:rsid w:val="009B0C04"/>
    <w:rsid w:val="009C1D7D"/>
    <w:rsid w:val="009E09CE"/>
    <w:rsid w:val="009F4DA4"/>
    <w:rsid w:val="009F6F2F"/>
    <w:rsid w:val="00A01A7E"/>
    <w:rsid w:val="00A01AFF"/>
    <w:rsid w:val="00A040FD"/>
    <w:rsid w:val="00A048DC"/>
    <w:rsid w:val="00A05122"/>
    <w:rsid w:val="00A1132D"/>
    <w:rsid w:val="00A14591"/>
    <w:rsid w:val="00A15E9B"/>
    <w:rsid w:val="00A173A8"/>
    <w:rsid w:val="00A20B86"/>
    <w:rsid w:val="00A35C2D"/>
    <w:rsid w:val="00A37943"/>
    <w:rsid w:val="00A407C7"/>
    <w:rsid w:val="00A431C5"/>
    <w:rsid w:val="00A45A5B"/>
    <w:rsid w:val="00A567D6"/>
    <w:rsid w:val="00A60196"/>
    <w:rsid w:val="00A60702"/>
    <w:rsid w:val="00A64DFC"/>
    <w:rsid w:val="00A66C28"/>
    <w:rsid w:val="00A76215"/>
    <w:rsid w:val="00A80423"/>
    <w:rsid w:val="00A8193D"/>
    <w:rsid w:val="00A82DF5"/>
    <w:rsid w:val="00A854CB"/>
    <w:rsid w:val="00A85957"/>
    <w:rsid w:val="00AA01E2"/>
    <w:rsid w:val="00AA0607"/>
    <w:rsid w:val="00AA0BA1"/>
    <w:rsid w:val="00AA0F7E"/>
    <w:rsid w:val="00AA2DD9"/>
    <w:rsid w:val="00AA7510"/>
    <w:rsid w:val="00AB00C3"/>
    <w:rsid w:val="00AB0DAA"/>
    <w:rsid w:val="00AB1AB6"/>
    <w:rsid w:val="00AB7E84"/>
    <w:rsid w:val="00AC0229"/>
    <w:rsid w:val="00AD1B7B"/>
    <w:rsid w:val="00AE3F54"/>
    <w:rsid w:val="00AF02A5"/>
    <w:rsid w:val="00AF5846"/>
    <w:rsid w:val="00B01405"/>
    <w:rsid w:val="00B02A52"/>
    <w:rsid w:val="00B07D92"/>
    <w:rsid w:val="00B21E2C"/>
    <w:rsid w:val="00B54B2B"/>
    <w:rsid w:val="00B5543B"/>
    <w:rsid w:val="00B562F6"/>
    <w:rsid w:val="00B61828"/>
    <w:rsid w:val="00B65103"/>
    <w:rsid w:val="00B65F4F"/>
    <w:rsid w:val="00B76E36"/>
    <w:rsid w:val="00B97B79"/>
    <w:rsid w:val="00BA45AD"/>
    <w:rsid w:val="00BB2C19"/>
    <w:rsid w:val="00BB3377"/>
    <w:rsid w:val="00BC2FAC"/>
    <w:rsid w:val="00BC3CF4"/>
    <w:rsid w:val="00BD6DB3"/>
    <w:rsid w:val="00BE0917"/>
    <w:rsid w:val="00BE7358"/>
    <w:rsid w:val="00C0046D"/>
    <w:rsid w:val="00C11412"/>
    <w:rsid w:val="00C12F41"/>
    <w:rsid w:val="00C2054E"/>
    <w:rsid w:val="00C23EC7"/>
    <w:rsid w:val="00C278BC"/>
    <w:rsid w:val="00C3302B"/>
    <w:rsid w:val="00C357CF"/>
    <w:rsid w:val="00C37712"/>
    <w:rsid w:val="00C429A6"/>
    <w:rsid w:val="00C4444B"/>
    <w:rsid w:val="00C56344"/>
    <w:rsid w:val="00C564FD"/>
    <w:rsid w:val="00C570AC"/>
    <w:rsid w:val="00C701E4"/>
    <w:rsid w:val="00C71FAE"/>
    <w:rsid w:val="00C81759"/>
    <w:rsid w:val="00C93AC9"/>
    <w:rsid w:val="00C969AD"/>
    <w:rsid w:val="00CA5CD5"/>
    <w:rsid w:val="00CA6EA9"/>
    <w:rsid w:val="00CB7B1F"/>
    <w:rsid w:val="00CC42AD"/>
    <w:rsid w:val="00CC5317"/>
    <w:rsid w:val="00CC5B16"/>
    <w:rsid w:val="00CC7CBD"/>
    <w:rsid w:val="00CD163C"/>
    <w:rsid w:val="00CD306D"/>
    <w:rsid w:val="00CD47A1"/>
    <w:rsid w:val="00CE4CEF"/>
    <w:rsid w:val="00CE611C"/>
    <w:rsid w:val="00CE6828"/>
    <w:rsid w:val="00CE748C"/>
    <w:rsid w:val="00CF2D2D"/>
    <w:rsid w:val="00D02C1C"/>
    <w:rsid w:val="00D159A0"/>
    <w:rsid w:val="00D2202F"/>
    <w:rsid w:val="00D25C97"/>
    <w:rsid w:val="00D32DDC"/>
    <w:rsid w:val="00D37CE1"/>
    <w:rsid w:val="00D400C6"/>
    <w:rsid w:val="00D45703"/>
    <w:rsid w:val="00D464D3"/>
    <w:rsid w:val="00D52080"/>
    <w:rsid w:val="00D52926"/>
    <w:rsid w:val="00D542C3"/>
    <w:rsid w:val="00D5658E"/>
    <w:rsid w:val="00D615D8"/>
    <w:rsid w:val="00D61F39"/>
    <w:rsid w:val="00D8190A"/>
    <w:rsid w:val="00D83978"/>
    <w:rsid w:val="00D91142"/>
    <w:rsid w:val="00D93EDB"/>
    <w:rsid w:val="00D959DE"/>
    <w:rsid w:val="00D97AE8"/>
    <w:rsid w:val="00DA11C7"/>
    <w:rsid w:val="00DA1EA4"/>
    <w:rsid w:val="00DA63F2"/>
    <w:rsid w:val="00DA6AAC"/>
    <w:rsid w:val="00DB0606"/>
    <w:rsid w:val="00DB55F5"/>
    <w:rsid w:val="00DB7BBE"/>
    <w:rsid w:val="00DF4CBD"/>
    <w:rsid w:val="00DF4D74"/>
    <w:rsid w:val="00DF60F1"/>
    <w:rsid w:val="00E020A0"/>
    <w:rsid w:val="00E050E9"/>
    <w:rsid w:val="00E158C9"/>
    <w:rsid w:val="00E16C26"/>
    <w:rsid w:val="00E31FFB"/>
    <w:rsid w:val="00E33879"/>
    <w:rsid w:val="00E360CA"/>
    <w:rsid w:val="00E419A7"/>
    <w:rsid w:val="00E4763B"/>
    <w:rsid w:val="00E5337C"/>
    <w:rsid w:val="00E56AF7"/>
    <w:rsid w:val="00E618C8"/>
    <w:rsid w:val="00E77E28"/>
    <w:rsid w:val="00E80574"/>
    <w:rsid w:val="00E901A4"/>
    <w:rsid w:val="00E9568D"/>
    <w:rsid w:val="00E9674F"/>
    <w:rsid w:val="00E96FCD"/>
    <w:rsid w:val="00EA20AB"/>
    <w:rsid w:val="00EA79D3"/>
    <w:rsid w:val="00EC02C4"/>
    <w:rsid w:val="00EC035D"/>
    <w:rsid w:val="00EC1089"/>
    <w:rsid w:val="00EC1327"/>
    <w:rsid w:val="00ED6C6C"/>
    <w:rsid w:val="00ED7677"/>
    <w:rsid w:val="00ED779C"/>
    <w:rsid w:val="00EF6D36"/>
    <w:rsid w:val="00F001F8"/>
    <w:rsid w:val="00F17F6C"/>
    <w:rsid w:val="00F25A53"/>
    <w:rsid w:val="00F25A81"/>
    <w:rsid w:val="00F42797"/>
    <w:rsid w:val="00F47E1B"/>
    <w:rsid w:val="00F510F4"/>
    <w:rsid w:val="00F51F4D"/>
    <w:rsid w:val="00F53C5C"/>
    <w:rsid w:val="00F545CC"/>
    <w:rsid w:val="00F55041"/>
    <w:rsid w:val="00F6046E"/>
    <w:rsid w:val="00F6157E"/>
    <w:rsid w:val="00F64482"/>
    <w:rsid w:val="00F7108C"/>
    <w:rsid w:val="00F74AEE"/>
    <w:rsid w:val="00F75BC6"/>
    <w:rsid w:val="00F81CDC"/>
    <w:rsid w:val="00F91887"/>
    <w:rsid w:val="00FA2974"/>
    <w:rsid w:val="00FB4BD0"/>
    <w:rsid w:val="00FD4235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0B846"/>
  <w15:docId w15:val="{6EEFB430-F9BC-46B5-AECF-8205C2C0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56"/>
    <w:pPr>
      <w:spacing w:line="240" w:lineRule="exact"/>
    </w:pPr>
    <w:rPr>
      <w:rFonts w:ascii="Arial" w:hAnsi="Arial"/>
      <w:noProof/>
      <w:sz w:val="18"/>
      <w:szCs w:val="24"/>
      <w:lang w:val="en-US" w:eastAsia="en-US"/>
    </w:rPr>
  </w:style>
  <w:style w:type="paragraph" w:styleId="Heading1">
    <w:name w:val="heading 1"/>
    <w:aliases w:val="Bold"/>
    <w:basedOn w:val="Normal"/>
    <w:next w:val="Normal"/>
    <w:qFormat/>
    <w:rsid w:val="007F0F56"/>
    <w:pPr>
      <w:keepNext/>
      <w:spacing w:line="160" w:lineRule="exact"/>
      <w:outlineLvl w:val="0"/>
    </w:pPr>
    <w:rPr>
      <w:rFonts w:cs="Arial"/>
      <w:b/>
      <w:bCs/>
      <w:kern w:val="32"/>
      <w:sz w:val="13"/>
      <w:szCs w:val="32"/>
    </w:rPr>
  </w:style>
  <w:style w:type="paragraph" w:styleId="Heading2">
    <w:name w:val="heading 2"/>
    <w:aliases w:val="Regular"/>
    <w:basedOn w:val="Normal"/>
    <w:next w:val="Normal"/>
    <w:qFormat/>
    <w:rsid w:val="007F0F56"/>
    <w:pPr>
      <w:keepNext/>
      <w:spacing w:line="160" w:lineRule="exact"/>
      <w:outlineLvl w:val="1"/>
    </w:pPr>
    <w:rPr>
      <w:rFonts w:cs="Arial"/>
      <w:bCs/>
      <w:iCs/>
      <w:sz w:val="13"/>
      <w:szCs w:val="28"/>
    </w:rPr>
  </w:style>
  <w:style w:type="paragraph" w:styleId="Heading3">
    <w:name w:val="heading 3"/>
    <w:aliases w:val="LARGE"/>
    <w:basedOn w:val="Normal"/>
    <w:next w:val="Normal"/>
    <w:qFormat/>
    <w:rsid w:val="007F0F56"/>
    <w:pPr>
      <w:keepNext/>
      <w:spacing w:before="240" w:after="60"/>
      <w:outlineLvl w:val="2"/>
    </w:pPr>
    <w:rPr>
      <w:rFonts w:cs="Arial"/>
      <w:bCs/>
      <w:sz w:val="48"/>
      <w:szCs w:val="26"/>
    </w:rPr>
  </w:style>
  <w:style w:type="paragraph" w:styleId="Heading4">
    <w:name w:val="heading 4"/>
    <w:basedOn w:val="Normal"/>
    <w:next w:val="Normal"/>
    <w:qFormat/>
    <w:rsid w:val="007F0F56"/>
    <w:pPr>
      <w:keepNext/>
      <w:spacing w:line="270" w:lineRule="atLeast"/>
      <w:outlineLvl w:val="3"/>
    </w:pPr>
    <w:rPr>
      <w:rFonts w:ascii="Calibri" w:hAnsi="Calibri"/>
      <w:b/>
      <w:bCs/>
      <w:color w:val="232323"/>
      <w:szCs w:val="18"/>
      <w:u w:val="single"/>
      <w:lang w:val="el-G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C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ld Char"/>
    <w:locked/>
    <w:rsid w:val="007F0F56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Regular Char"/>
    <w:semiHidden/>
    <w:locked/>
    <w:rsid w:val="007F0F56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aliases w:val="LARGE Char"/>
    <w:semiHidden/>
    <w:locked/>
    <w:rsid w:val="007F0F56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semiHidden/>
    <w:rsid w:val="007F0F56"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locked/>
    <w:rsid w:val="007F0F56"/>
    <w:rPr>
      <w:rFonts w:ascii="Arial" w:hAnsi="Arial" w:cs="Times New Roman"/>
      <w:sz w:val="24"/>
      <w:szCs w:val="24"/>
      <w:lang w:val="en-GB" w:eastAsia="en-GB"/>
    </w:rPr>
  </w:style>
  <w:style w:type="paragraph" w:styleId="Footer">
    <w:name w:val="footer"/>
    <w:basedOn w:val="Normal"/>
    <w:semiHidden/>
    <w:rsid w:val="007F0F56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sid w:val="007F0F56"/>
    <w:rPr>
      <w:rFonts w:ascii="Arial" w:hAnsi="Arial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semiHidden/>
    <w:rsid w:val="007F0F56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locked/>
    <w:rsid w:val="007F0F56"/>
    <w:rPr>
      <w:rFonts w:cs="Times New Roman"/>
      <w:sz w:val="24"/>
      <w:szCs w:val="24"/>
      <w:lang w:val="en-GB"/>
    </w:rPr>
  </w:style>
  <w:style w:type="character" w:styleId="Hyperlink">
    <w:name w:val="Hyperlink"/>
    <w:semiHidden/>
    <w:rsid w:val="007F0F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F5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el-GR" w:eastAsia="el-GR"/>
    </w:rPr>
  </w:style>
  <w:style w:type="character" w:styleId="Strong">
    <w:name w:val="Strong"/>
    <w:uiPriority w:val="22"/>
    <w:qFormat/>
    <w:rsid w:val="007F0F56"/>
    <w:rPr>
      <w:b/>
      <w:bCs/>
    </w:rPr>
  </w:style>
  <w:style w:type="character" w:customStyle="1" w:styleId="skypepnhcontainer">
    <w:name w:val="skype_pnh_container"/>
    <w:basedOn w:val="DefaultParagraphFont"/>
    <w:rsid w:val="007F0F56"/>
  </w:style>
  <w:style w:type="character" w:customStyle="1" w:styleId="skypepnhdropartspan">
    <w:name w:val="skype_pnh_dropart_span"/>
    <w:basedOn w:val="DefaultParagraphFont"/>
    <w:rsid w:val="007F0F56"/>
  </w:style>
  <w:style w:type="character" w:customStyle="1" w:styleId="skypepnhdropartflagspan">
    <w:name w:val="skype_pnh_dropart_flag_span"/>
    <w:basedOn w:val="DefaultParagraphFont"/>
    <w:rsid w:val="007F0F56"/>
  </w:style>
  <w:style w:type="character" w:customStyle="1" w:styleId="skypepnhtextspan">
    <w:name w:val="skype_pnh_text_span"/>
    <w:basedOn w:val="DefaultParagraphFont"/>
    <w:rsid w:val="007F0F56"/>
  </w:style>
  <w:style w:type="character" w:customStyle="1" w:styleId="skypepnhrightspan">
    <w:name w:val="skype_pnh_right_span"/>
    <w:basedOn w:val="DefaultParagraphFont"/>
    <w:rsid w:val="007F0F56"/>
  </w:style>
  <w:style w:type="character" w:customStyle="1" w:styleId="skypepnhmark">
    <w:name w:val="skype_pnh_mark"/>
    <w:basedOn w:val="DefaultParagraphFont"/>
    <w:rsid w:val="007F0F56"/>
  </w:style>
  <w:style w:type="character" w:customStyle="1" w:styleId="mainevents1">
    <w:name w:val="mainevents1"/>
    <w:rsid w:val="007F0F56"/>
    <w:rPr>
      <w:rFonts w:ascii="Verdana" w:hAnsi="Verdana" w:hint="default"/>
      <w:b/>
      <w:bCs/>
      <w:strike w:val="0"/>
      <w:dstrike w:val="0"/>
      <w:color w:val="7CB037"/>
      <w:sz w:val="18"/>
      <w:szCs w:val="18"/>
      <w:u w:val="none"/>
      <w:effect w:val="none"/>
    </w:rPr>
  </w:style>
  <w:style w:type="paragraph" w:styleId="BodyText">
    <w:name w:val="Body Text"/>
    <w:basedOn w:val="Normal"/>
    <w:semiHidden/>
    <w:rsid w:val="007F0F56"/>
    <w:pPr>
      <w:autoSpaceDE w:val="0"/>
      <w:autoSpaceDN w:val="0"/>
      <w:adjustRightInd w:val="0"/>
      <w:spacing w:line="240" w:lineRule="auto"/>
    </w:pPr>
    <w:rPr>
      <w:rFonts w:ascii="Calibri" w:hAnsi="Calibri"/>
      <w:noProof w:val="0"/>
      <w:sz w:val="22"/>
      <w:szCs w:val="22"/>
      <w:lang w:val="el-GR" w:eastAsia="en-GB"/>
    </w:rPr>
  </w:style>
  <w:style w:type="character" w:styleId="FollowedHyperlink">
    <w:name w:val="FollowedHyperlink"/>
    <w:semiHidden/>
    <w:rsid w:val="007F0F56"/>
    <w:rPr>
      <w:color w:val="800080"/>
      <w:u w:val="single"/>
    </w:rPr>
  </w:style>
  <w:style w:type="paragraph" w:customStyle="1" w:styleId="1">
    <w:name w:val="Βασικό1"/>
    <w:basedOn w:val="Normal"/>
    <w:rsid w:val="00976732"/>
    <w:rPr>
      <w:rFonts w:eastAsia="Calibri" w:cs="Arial"/>
      <w:noProof w:val="0"/>
      <w:color w:val="000000"/>
      <w:szCs w:val="18"/>
      <w:lang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noProof w:val="0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09CE"/>
    <w:rPr>
      <w:rFonts w:ascii="Courier New" w:eastAsiaTheme="minorHAnsi" w:hAnsi="Courier New" w:cs="Courier New"/>
    </w:rPr>
  </w:style>
  <w:style w:type="paragraph" w:styleId="ListParagraph">
    <w:name w:val="List Paragraph"/>
    <w:basedOn w:val="Normal"/>
    <w:uiPriority w:val="34"/>
    <w:qFormat/>
    <w:rsid w:val="00E96FCD"/>
    <w:pPr>
      <w:ind w:left="720"/>
      <w:contextualSpacing/>
    </w:pPr>
  </w:style>
  <w:style w:type="character" w:customStyle="1" w:styleId="hps">
    <w:name w:val="hps"/>
    <w:basedOn w:val="DefaultParagraphFont"/>
    <w:rsid w:val="00FA2974"/>
  </w:style>
  <w:style w:type="character" w:customStyle="1" w:styleId="st">
    <w:name w:val="st"/>
    <w:basedOn w:val="DefaultParagraphFont"/>
    <w:rsid w:val="005166D4"/>
  </w:style>
  <w:style w:type="character" w:styleId="Emphasis">
    <w:name w:val="Emphasis"/>
    <w:basedOn w:val="DefaultParagraphFont"/>
    <w:uiPriority w:val="20"/>
    <w:qFormat/>
    <w:rsid w:val="005166D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76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E6F"/>
    <w:rPr>
      <w:rFonts w:ascii="Arial" w:hAnsi="Arial"/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E6F"/>
    <w:rPr>
      <w:rFonts w:ascii="Arial" w:hAnsi="Arial"/>
      <w:b/>
      <w:bCs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6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6F"/>
    <w:rPr>
      <w:rFonts w:ascii="Segoe UI" w:hAnsi="Segoe UI" w:cs="Segoe UI"/>
      <w:noProof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EA20AB"/>
    <w:rPr>
      <w:rFonts w:ascii="Arial" w:hAnsi="Arial"/>
      <w:noProof/>
      <w:sz w:val="18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C2B4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C17"/>
    <w:rPr>
      <w:rFonts w:asciiTheme="majorHAnsi" w:eastAsiaTheme="majorEastAsia" w:hAnsiTheme="majorHAnsi" w:cstheme="majorBidi"/>
      <w:noProof/>
      <w:color w:val="243F60" w:themeColor="accent1" w:themeShade="7F"/>
      <w:sz w:val="18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D7D"/>
    <w:pPr>
      <w:spacing w:line="240" w:lineRule="auto"/>
    </w:pPr>
    <w:rPr>
      <w:rFonts w:ascii="Consolas" w:eastAsiaTheme="minorEastAsia" w:hAnsi="Consolas" w:cstheme="minorBidi"/>
      <w:noProof w:val="0"/>
      <w:sz w:val="21"/>
      <w:szCs w:val="21"/>
      <w:lang w:val="en-GB" w:eastAsia="ii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D7D"/>
    <w:rPr>
      <w:rFonts w:ascii="Consolas" w:eastAsiaTheme="minorEastAsia" w:hAnsi="Consolas" w:cstheme="minorBidi"/>
      <w:sz w:val="21"/>
      <w:szCs w:val="21"/>
      <w:lang w:eastAsia="ii-CN"/>
    </w:rPr>
  </w:style>
  <w:style w:type="paragraph" w:styleId="NoSpacing">
    <w:name w:val="No Spacing"/>
    <w:uiPriority w:val="1"/>
    <w:qFormat/>
    <w:rsid w:val="00C701E4"/>
    <w:rPr>
      <w:rFonts w:ascii="Arial" w:hAnsi="Arial"/>
      <w:noProof/>
      <w:sz w:val="18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51F4D"/>
  </w:style>
  <w:style w:type="character" w:styleId="SubtleEmphasis">
    <w:name w:val="Subtle Emphasis"/>
    <w:basedOn w:val="DefaultParagraphFont"/>
    <w:uiPriority w:val="19"/>
    <w:qFormat/>
    <w:rsid w:val="00D97A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-hellas.gr/events_cypr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akim@ace-hellas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e-hellas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ACEHell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-hellas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e-hell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gelos%20Sfakianakis\Desktop\Template%20-%20Press%20Releas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5A3E-D268-4842-B518-CABDC44F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1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Ace Hellas</vt:lpstr>
      <vt:lpstr>Ace Hellas</vt:lpstr>
    </vt:vector>
  </TitlesOfParts>
  <Company>Red Dot comm</Company>
  <LinksUpToDate>false</LinksUpToDate>
  <CharactersWithSpaces>3407</CharactersWithSpaces>
  <SharedDoc>false</SharedDoc>
  <HLinks>
    <vt:vector size="30" baseType="variant">
      <vt:variant>
        <vt:i4>4587576</vt:i4>
      </vt:variant>
      <vt:variant>
        <vt:i4>6</vt:i4>
      </vt:variant>
      <vt:variant>
        <vt:i4>0</vt:i4>
      </vt:variant>
      <vt:variant>
        <vt:i4>5</vt:i4>
      </vt:variant>
      <vt:variant>
        <vt:lpwstr>mailto:pioakim@ace-hellas.gr</vt:lpwstr>
      </vt:variant>
      <vt:variant>
        <vt:lpwstr/>
      </vt:variant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http://www.ace-hellas.gr/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http://www.ace-hellas.gr/</vt:lpwstr>
      </vt:variant>
      <vt:variant>
        <vt:lpwstr/>
      </vt:variant>
      <vt:variant>
        <vt:i4>2818114</vt:i4>
      </vt:variant>
      <vt:variant>
        <vt:i4>3</vt:i4>
      </vt:variant>
      <vt:variant>
        <vt:i4>0</vt:i4>
      </vt:variant>
      <vt:variant>
        <vt:i4>5</vt:i4>
      </vt:variant>
      <vt:variant>
        <vt:lpwstr>mailto:north@ace-hellas.gr</vt:lpwstr>
      </vt:variant>
      <vt:variant>
        <vt:lpwstr/>
      </vt:variant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mailto:info@ace-hellas.gr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Hellas</dc:title>
  <dc:subject>Red.comm</dc:subject>
  <dc:creator>Stella Tsitsoula</dc:creator>
  <cp:keywords>Press Release</cp:keywords>
  <cp:lastModifiedBy>User</cp:lastModifiedBy>
  <cp:revision>2</cp:revision>
  <cp:lastPrinted>2015-09-01T11:52:00Z</cp:lastPrinted>
  <dcterms:created xsi:type="dcterms:W3CDTF">2015-09-07T06:45:00Z</dcterms:created>
  <dcterms:modified xsi:type="dcterms:W3CDTF">2015-09-07T06:45:00Z</dcterms:modified>
</cp:coreProperties>
</file>